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97" w:rsidRPr="0008280B" w:rsidRDefault="00E95AFE" w:rsidP="00E52597">
      <w:pPr>
        <w:tabs>
          <w:tab w:val="left" w:pos="1843"/>
        </w:tabs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ヘルプマーク（本体</w:t>
      </w:r>
      <w:r w:rsidR="00E52597" w:rsidRPr="0008280B">
        <w:rPr>
          <w:rFonts w:ascii="HG丸ｺﾞｼｯｸM-PRO" w:eastAsia="HG丸ｺﾞｼｯｸM-PRO" w:hAnsi="HG丸ｺﾞｼｯｸM-PRO" w:hint="eastAsia"/>
        </w:rPr>
        <w:t>）</w:t>
      </w:r>
    </w:p>
    <w:p w:rsidR="0008280B" w:rsidRDefault="006A39FC" w:rsidP="0008280B">
      <w:pPr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34289</wp:posOffset>
                </wp:positionV>
                <wp:extent cx="0" cy="393382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3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2.7pt" to="211.2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" strokecolor="black [3213]" strokeweight="2pt"/>
            </w:pict>
          </mc:Fallback>
        </mc:AlternateContent>
      </w:r>
    </w:p>
    <w:p w:rsidR="0008280B" w:rsidRPr="00C1621E" w:rsidRDefault="00E95AFE" w:rsidP="0008280B">
      <w:pPr>
        <w:ind w:firstLineChars="100" w:firstLine="210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4463F" wp14:editId="5707DDAA">
                <wp:simplePos x="0" y="0"/>
                <wp:positionH relativeFrom="column">
                  <wp:posOffset>2920365</wp:posOffset>
                </wp:positionH>
                <wp:positionV relativeFrom="paragraph">
                  <wp:posOffset>208915</wp:posOffset>
                </wp:positionV>
                <wp:extent cx="5286375" cy="3352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FC" w:rsidRDefault="006A39F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E95A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災害時や緊急時の活用について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:rsidR="00E95AFE" w:rsidRDefault="00E95AFE" w:rsidP="00273DC5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D86113" w:rsidRDefault="006A39FC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災害時等で、通常の配布場所でヘルプマークを受け取ることが難しい場合は、画像を</w:t>
                            </w:r>
                            <w:r w:rsidR="00E95AFE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使用することもできます。</w:t>
                            </w:r>
                          </w:p>
                          <w:p w:rsidR="00D86113" w:rsidRDefault="00D86113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6A39FC" w:rsidRPr="00430972" w:rsidRDefault="00D86113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A39FC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カードケースやネームホルダー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等に入れる場合</w:t>
                            </w:r>
                            <w:r w:rsidR="006A39FC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は、安全なものを使用いただきますよう、お願いします。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・カラーで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・大きさは拡大、又は縮小して使用可能ですが、マークを変形しないでください。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・左記のヘルプマークは、東京都が配布しているヘルプマークと同じ大きさです。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9.95pt;margin-top:16.45pt;width:416.25pt;height:2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" fillcolor="white [3201]" stroked="f" strokeweight=".5pt">
                <v:textbox>
                  <w:txbxContent>
                    <w:p w:rsidR="006A39FC" w:rsidRDefault="006A39F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E95A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災害時や緊急時の活用について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:rsidR="00E95AFE" w:rsidRDefault="00E95AFE" w:rsidP="00273DC5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D86113" w:rsidRDefault="006A39FC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災害時等で、通常の配布場所でヘルプマークを受け取ることが難しい場合は、画像を</w:t>
                      </w:r>
                      <w:r w:rsidR="00E95AFE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使用することもできます。</w:t>
                      </w:r>
                    </w:p>
                    <w:p w:rsidR="00D86113" w:rsidRDefault="00D86113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6A39FC" w:rsidRPr="00430972" w:rsidRDefault="00D86113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A39FC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カードケースやネームホルダー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等に入れる場合</w:t>
                      </w:r>
                      <w:r w:rsidR="006A39FC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は、安全なものを使用いただきますよう、お願いします。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・カラーで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・大きさは拡大、又は縮小して使用可能ですが、マークを変形しないでください。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・左記のヘルプマークは、東京都が配布しているヘルプマークと同じ大きさです。</w:t>
                      </w:r>
                    </w:p>
                  </w:txbxContent>
                </v:textbox>
              </v:shape>
            </w:pict>
          </mc:Fallback>
        </mc:AlternateContent>
      </w:r>
      <w:r w:rsidR="006A39FC">
        <w:rPr>
          <w:noProof/>
        </w:rPr>
        <w:drawing>
          <wp:anchor distT="0" distB="0" distL="114300" distR="114300" simplePos="0" relativeHeight="251658240" behindDoc="1" locked="0" layoutInCell="1" allowOverlap="1" wp14:anchorId="10164531" wp14:editId="41691981">
            <wp:simplePos x="0" y="0"/>
            <wp:positionH relativeFrom="column">
              <wp:posOffset>129540</wp:posOffset>
            </wp:positionH>
            <wp:positionV relativeFrom="paragraph">
              <wp:posOffset>205740</wp:posOffset>
            </wp:positionV>
            <wp:extent cx="1931035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309" y="21519"/>
                <wp:lineTo x="21309" y="0"/>
                <wp:lineTo x="0" y="0"/>
              </wp:wrapPolygon>
            </wp:wrapTight>
            <wp:docPr id="1" name="図 1" descr="\\10.70.33.11\計画課\社会参加推進担当\引継ぎ(含、スポ振興局)\池亀\○ヘルプマーク\平成２８年度\00_要綱・データ類\ﾌｧｲﾙ転送用画像データ\help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70.33.11\計画課\社会参加推進担当\引継ぎ(含、スポ振興局)\池亀\○ヘルプマーク\平成２８年度\00_要綱・データ類\ﾌｧｲﾙ転送用画像データ\helpmark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0B" w:rsidRPr="00C1621E" w:rsidRDefault="0008280B" w:rsidP="0008280B">
      <w:pPr>
        <w:ind w:firstLineChars="100" w:firstLine="210"/>
        <w:rPr>
          <w:rFonts w:ascii="HG丸ｺﾞｼｯｸM-PRO" w:eastAsia="HG丸ｺﾞｼｯｸM-PRO" w:hAnsi="HG丸ｺﾞｼｯｸM-PRO"/>
          <w:shd w:val="pct15" w:color="auto" w:fill="FFFFFF"/>
        </w:rPr>
      </w:pPr>
    </w:p>
    <w:p w:rsidR="0008280B" w:rsidRDefault="0008280B"/>
    <w:p w:rsidR="0008280B" w:rsidRDefault="0008280B"/>
    <w:p w:rsidR="000914DF" w:rsidRDefault="000914DF"/>
    <w:sectPr w:rsidR="000914DF" w:rsidSect="00E5259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97" w:rsidRDefault="00E52597" w:rsidP="00E52597">
      <w:r>
        <w:separator/>
      </w:r>
    </w:p>
  </w:endnote>
  <w:endnote w:type="continuationSeparator" w:id="0">
    <w:p w:rsidR="00E52597" w:rsidRDefault="00E52597" w:rsidP="00E5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97" w:rsidRDefault="00E52597" w:rsidP="00E52597">
      <w:r>
        <w:separator/>
      </w:r>
    </w:p>
  </w:footnote>
  <w:footnote w:type="continuationSeparator" w:id="0">
    <w:p w:rsidR="00E52597" w:rsidRDefault="00E52597" w:rsidP="00E5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46"/>
    <w:rsid w:val="0008280B"/>
    <w:rsid w:val="000914DF"/>
    <w:rsid w:val="00273DC5"/>
    <w:rsid w:val="00430972"/>
    <w:rsid w:val="005314C6"/>
    <w:rsid w:val="00553C93"/>
    <w:rsid w:val="005B7716"/>
    <w:rsid w:val="00647582"/>
    <w:rsid w:val="006A39FC"/>
    <w:rsid w:val="00822099"/>
    <w:rsid w:val="00880F83"/>
    <w:rsid w:val="008F5B4C"/>
    <w:rsid w:val="00C82646"/>
    <w:rsid w:val="00D71FBC"/>
    <w:rsid w:val="00D859FE"/>
    <w:rsid w:val="00D86113"/>
    <w:rsid w:val="00E52597"/>
    <w:rsid w:val="00E95AFE"/>
    <w:rsid w:val="00F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597"/>
  </w:style>
  <w:style w:type="paragraph" w:styleId="a5">
    <w:name w:val="footer"/>
    <w:basedOn w:val="a"/>
    <w:link w:val="a6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597"/>
  </w:style>
  <w:style w:type="paragraph" w:styleId="a7">
    <w:name w:val="Balloon Text"/>
    <w:basedOn w:val="a"/>
    <w:link w:val="a8"/>
    <w:uiPriority w:val="99"/>
    <w:semiHidden/>
    <w:unhideWhenUsed/>
    <w:rsid w:val="00E5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5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597"/>
  </w:style>
  <w:style w:type="paragraph" w:styleId="a5">
    <w:name w:val="footer"/>
    <w:basedOn w:val="a"/>
    <w:link w:val="a6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597"/>
  </w:style>
  <w:style w:type="paragraph" w:styleId="a7">
    <w:name w:val="Balloon Text"/>
    <w:basedOn w:val="a"/>
    <w:link w:val="a8"/>
    <w:uiPriority w:val="99"/>
    <w:semiHidden/>
    <w:unhideWhenUsed/>
    <w:rsid w:val="00E5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9D99-799C-4D33-A452-1D7492AF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2016-12-19T01:27:00Z</cp:lastPrinted>
  <dcterms:created xsi:type="dcterms:W3CDTF">2016-12-13T02:22:00Z</dcterms:created>
  <dcterms:modified xsi:type="dcterms:W3CDTF">2016-12-21T02:37:00Z</dcterms:modified>
</cp:coreProperties>
</file>