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9937" w14:textId="083F9783" w:rsidR="00915C39" w:rsidRPr="00F34319" w:rsidRDefault="000C098B" w:rsidP="00915C39">
      <w:pPr>
        <w:ind w:left="245" w:hanging="245"/>
        <w:rPr>
          <w:rFonts w:hAnsi="ＭＳ 明朝" w:cs="Times New Roman"/>
          <w:color w:val="000000" w:themeColor="text1"/>
        </w:rPr>
      </w:pPr>
      <w:r w:rsidRPr="00F34319">
        <w:rPr>
          <w:rFonts w:hAnsi="ＭＳ 明朝" w:cs="Times New Roman" w:hint="eastAsia"/>
          <w:color w:val="000000" w:themeColor="text1"/>
        </w:rPr>
        <w:t>様式第</w:t>
      </w:r>
      <w:r w:rsidR="00971F47" w:rsidRPr="00F34319">
        <w:rPr>
          <w:rFonts w:hAnsi="ＭＳ 明朝" w:cs="Times New Roman" w:hint="eastAsia"/>
          <w:color w:val="000000" w:themeColor="text1"/>
        </w:rPr>
        <w:t>５</w:t>
      </w:r>
      <w:r w:rsidRPr="00F34319">
        <w:rPr>
          <w:rFonts w:hAnsi="ＭＳ 明朝" w:cs="Times New Roman" w:hint="eastAsia"/>
          <w:color w:val="000000" w:themeColor="text1"/>
        </w:rPr>
        <w:t>号（第</w:t>
      </w:r>
      <w:r w:rsidR="00971F47" w:rsidRPr="00F34319">
        <w:rPr>
          <w:rFonts w:hAnsi="ＭＳ 明朝" w:cs="Times New Roman" w:hint="eastAsia"/>
          <w:color w:val="000000" w:themeColor="text1"/>
        </w:rPr>
        <w:t>９</w:t>
      </w:r>
      <w:r w:rsidRPr="00F34319">
        <w:rPr>
          <w:rFonts w:hAnsi="ＭＳ 明朝" w:cs="Times New Roman" w:hint="eastAsia"/>
          <w:color w:val="000000" w:themeColor="text1"/>
        </w:rPr>
        <w:t>関係）</w:t>
      </w:r>
    </w:p>
    <w:p w14:paraId="33377B84" w14:textId="1D19A2A5" w:rsidR="000C098B" w:rsidRPr="00F34319" w:rsidRDefault="000C098B" w:rsidP="000C098B">
      <w:pPr>
        <w:ind w:leftChars="100" w:left="245" w:firstLineChars="2700" w:firstLine="6607"/>
        <w:rPr>
          <w:rFonts w:hAnsi="ＭＳ 明朝" w:cs="Times New Roman"/>
          <w:color w:val="000000" w:themeColor="text1"/>
        </w:rPr>
      </w:pPr>
      <w:r w:rsidRPr="00F34319">
        <w:rPr>
          <w:rFonts w:hAnsi="ＭＳ 明朝" w:cs="Times New Roman" w:hint="eastAsia"/>
          <w:color w:val="000000" w:themeColor="text1"/>
        </w:rPr>
        <w:t xml:space="preserve">　　年　　月　　日　</w:t>
      </w:r>
    </w:p>
    <w:p w14:paraId="7069F4B9" w14:textId="53B8252D" w:rsidR="000C098B" w:rsidRPr="00F34319" w:rsidRDefault="000C098B" w:rsidP="00EB597A">
      <w:pPr>
        <w:kinsoku w:val="0"/>
        <w:ind w:firstLineChars="0" w:firstLine="0"/>
        <w:rPr>
          <w:rFonts w:hAnsi="ＭＳ 明朝" w:cs="Times New Roman"/>
          <w:color w:val="000000" w:themeColor="text1"/>
        </w:rPr>
      </w:pPr>
      <w:r w:rsidRPr="00F34319">
        <w:rPr>
          <w:rFonts w:hint="eastAsia"/>
          <w:color w:val="000000" w:themeColor="text1"/>
        </w:rPr>
        <w:t xml:space="preserve">　</w:t>
      </w:r>
      <w:r w:rsidRPr="00F34319">
        <w:rPr>
          <w:rFonts w:hAnsi="ＭＳ 明朝" w:cs="Times New Roman" w:hint="eastAsia"/>
          <w:color w:val="000000" w:themeColor="text1"/>
        </w:rPr>
        <w:t>北上市長　様</w:t>
      </w:r>
    </w:p>
    <w:p w14:paraId="7B815B7F" w14:textId="5A771FF7" w:rsidR="000C098B" w:rsidRPr="00F34319" w:rsidRDefault="000C098B" w:rsidP="000C098B">
      <w:pPr>
        <w:ind w:firstLineChars="0" w:firstLine="0"/>
        <w:rPr>
          <w:color w:val="000000" w:themeColor="text1"/>
        </w:rPr>
      </w:pPr>
    </w:p>
    <w:p w14:paraId="5EF611C0" w14:textId="77777777" w:rsidR="0014663B" w:rsidRPr="00F34319" w:rsidRDefault="0014663B" w:rsidP="0014663B">
      <w:pPr>
        <w:ind w:leftChars="100" w:left="245" w:firstLineChars="1800" w:firstLine="4405"/>
        <w:jc w:val="left"/>
        <w:rPr>
          <w:color w:val="000000" w:themeColor="text1"/>
        </w:rPr>
      </w:pPr>
      <w:r w:rsidRPr="00F34319">
        <w:rPr>
          <w:rFonts w:hint="eastAsia"/>
          <w:color w:val="000000" w:themeColor="text1"/>
        </w:rPr>
        <w:t xml:space="preserve">住所又は所在地　　　　　　　　　　　　　　　</w:t>
      </w:r>
    </w:p>
    <w:p w14:paraId="2113E4A5" w14:textId="77777777" w:rsidR="0014663B" w:rsidRPr="00F34319" w:rsidRDefault="0014663B" w:rsidP="0014663B">
      <w:pPr>
        <w:ind w:leftChars="100" w:left="245" w:firstLineChars="1800" w:firstLine="4405"/>
        <w:jc w:val="left"/>
        <w:rPr>
          <w:color w:val="000000" w:themeColor="text1"/>
        </w:rPr>
      </w:pPr>
      <w:r w:rsidRPr="00F34319">
        <w:rPr>
          <w:rFonts w:hint="eastAsia"/>
          <w:color w:val="000000" w:themeColor="text1"/>
        </w:rPr>
        <w:t xml:space="preserve">氏名又は名称　　　　　　　　　　　　　　</w:t>
      </w:r>
    </w:p>
    <w:p w14:paraId="3A8BADF2" w14:textId="13374504" w:rsidR="000C098B" w:rsidRPr="00F34319" w:rsidRDefault="0014663B" w:rsidP="0014663B">
      <w:pPr>
        <w:ind w:firstLineChars="1900" w:firstLine="4649"/>
        <w:rPr>
          <w:rFonts w:hAnsi="ＭＳ 明朝" w:cs="Times New Roman"/>
          <w:color w:val="000000" w:themeColor="text1"/>
        </w:rPr>
      </w:pPr>
      <w:r w:rsidRPr="00F34319">
        <w:rPr>
          <w:rFonts w:hint="eastAsia"/>
          <w:color w:val="000000" w:themeColor="text1"/>
        </w:rPr>
        <w:t>及び代表者氏名</w:t>
      </w:r>
      <w:r w:rsidR="000C098B" w:rsidRPr="00F34319">
        <w:rPr>
          <w:rFonts w:hAnsi="ＭＳ 明朝" w:cs="Times New Roman" w:hint="eastAsia"/>
          <w:color w:val="000000" w:themeColor="text1"/>
        </w:rPr>
        <w:t xml:space="preserve">　　　　　　　　　　　　　　</w:t>
      </w:r>
    </w:p>
    <w:p w14:paraId="23C806EE" w14:textId="4BBE923B" w:rsidR="000C098B" w:rsidRPr="00F34319" w:rsidRDefault="000C098B" w:rsidP="000C098B">
      <w:pPr>
        <w:ind w:firstLineChars="2000" w:firstLine="4894"/>
        <w:rPr>
          <w:color w:val="000000" w:themeColor="text1"/>
        </w:rPr>
      </w:pPr>
    </w:p>
    <w:p w14:paraId="0BDEAD62" w14:textId="77777777" w:rsidR="000C098B" w:rsidRPr="00F34319" w:rsidRDefault="000C098B" w:rsidP="000C098B">
      <w:pPr>
        <w:ind w:firstLineChars="0" w:firstLine="0"/>
        <w:rPr>
          <w:rFonts w:hAnsi="ＭＳ 明朝" w:cs="Times New Roman"/>
          <w:color w:val="000000" w:themeColor="text1"/>
        </w:rPr>
      </w:pPr>
    </w:p>
    <w:p w14:paraId="68FCBCFE" w14:textId="1CFC7981" w:rsidR="000C098B" w:rsidRPr="00F34319" w:rsidRDefault="000C098B" w:rsidP="000C098B">
      <w:pPr>
        <w:ind w:firstLineChars="0" w:firstLine="0"/>
        <w:jc w:val="center"/>
        <w:rPr>
          <w:rFonts w:hAnsi="ＭＳ 明朝" w:cs="Times New Roman"/>
          <w:color w:val="000000" w:themeColor="text1"/>
        </w:rPr>
      </w:pPr>
      <w:r w:rsidRPr="00F34319">
        <w:rPr>
          <w:rFonts w:hAnsi="ＭＳ 明朝" w:cs="Times New Roman" w:hint="eastAsia"/>
          <w:color w:val="000000" w:themeColor="text1"/>
        </w:rPr>
        <w:t>北上市</w:t>
      </w:r>
      <w:r w:rsidR="0014663B" w:rsidRPr="00F34319">
        <w:rPr>
          <w:rFonts w:hAnsi="ＭＳ 明朝" w:cs="Times New Roman" w:hint="eastAsia"/>
          <w:color w:val="000000" w:themeColor="text1"/>
        </w:rPr>
        <w:t>中小企業</w:t>
      </w:r>
      <w:r w:rsidRPr="00F34319">
        <w:rPr>
          <w:rFonts w:hAnsi="ＭＳ 明朝" w:cs="Times New Roman" w:hint="eastAsia"/>
          <w:color w:val="000000" w:themeColor="text1"/>
        </w:rPr>
        <w:t>ツキノワグマ対策設備整備事業費補助金請求書</w:t>
      </w:r>
    </w:p>
    <w:p w14:paraId="382DD478" w14:textId="77777777" w:rsidR="00016F81" w:rsidRPr="00F34319" w:rsidRDefault="00016F81" w:rsidP="0014663B">
      <w:pPr>
        <w:ind w:firstLineChars="100" w:firstLine="245"/>
        <w:rPr>
          <w:rFonts w:hAnsi="ＭＳ 明朝" w:cs="Times New Roman"/>
          <w:color w:val="000000" w:themeColor="text1"/>
        </w:rPr>
      </w:pPr>
    </w:p>
    <w:p w14:paraId="266AB87F" w14:textId="340D0214" w:rsidR="000C098B" w:rsidRPr="00F34319" w:rsidRDefault="000C098B" w:rsidP="00162CD5">
      <w:pPr>
        <w:ind w:rightChars="-50" w:right="-122" w:firstLineChars="100" w:firstLine="245"/>
        <w:jc w:val="left"/>
        <w:rPr>
          <w:rFonts w:hAnsi="ＭＳ 明朝" w:cs="Times New Roman"/>
          <w:color w:val="000000" w:themeColor="text1"/>
        </w:rPr>
      </w:pPr>
      <w:r w:rsidRPr="00F34319">
        <w:rPr>
          <w:rFonts w:hAnsi="ＭＳ 明朝" w:cs="Times New Roman" w:hint="eastAsia"/>
          <w:color w:val="000000" w:themeColor="text1"/>
        </w:rPr>
        <w:t>年　月　日付け北上市指令</w:t>
      </w:r>
      <w:r w:rsidR="00162CD5">
        <w:rPr>
          <w:rFonts w:hAnsi="ＭＳ 明朝" w:cs="Times New Roman" w:hint="eastAsia"/>
          <w:color w:val="000000" w:themeColor="text1"/>
        </w:rPr>
        <w:t>８産</w:t>
      </w:r>
      <w:r w:rsidRPr="00F34319">
        <w:rPr>
          <w:rFonts w:hAnsi="ＭＳ 明朝" w:cs="Times New Roman" w:hint="eastAsia"/>
          <w:color w:val="000000" w:themeColor="text1"/>
        </w:rPr>
        <w:t>第　号で通知があった北上市</w:t>
      </w:r>
      <w:r w:rsidR="0014663B" w:rsidRPr="00F34319">
        <w:rPr>
          <w:rFonts w:hAnsi="ＭＳ 明朝" w:cs="Times New Roman" w:hint="eastAsia"/>
          <w:color w:val="000000" w:themeColor="text1"/>
        </w:rPr>
        <w:t>中小企業</w:t>
      </w:r>
      <w:r w:rsidRPr="00F34319">
        <w:rPr>
          <w:rFonts w:hAnsi="ＭＳ 明朝" w:cs="Times New Roman" w:hint="eastAsia"/>
          <w:color w:val="000000" w:themeColor="text1"/>
        </w:rPr>
        <w:t>ツキノワグマ対策設備整備事業費補助金について、その事業が完了したので、北上市</w:t>
      </w:r>
      <w:r w:rsidR="0014663B" w:rsidRPr="00F34319">
        <w:rPr>
          <w:rFonts w:hAnsi="ＭＳ 明朝" w:cs="Times New Roman" w:hint="eastAsia"/>
          <w:color w:val="000000" w:themeColor="text1"/>
        </w:rPr>
        <w:t>中小企業</w:t>
      </w:r>
      <w:r w:rsidRPr="00F34319">
        <w:rPr>
          <w:rFonts w:hAnsi="ＭＳ 明朝" w:cs="Times New Roman" w:hint="eastAsia"/>
          <w:color w:val="000000" w:themeColor="text1"/>
        </w:rPr>
        <w:t>ツキノワグマ対策設備整備事業費補助金交付要綱第</w:t>
      </w:r>
      <w:r w:rsidR="0014663B" w:rsidRPr="00F34319">
        <w:rPr>
          <w:rFonts w:hAnsi="ＭＳ 明朝" w:cs="Times New Roman" w:hint="eastAsia"/>
          <w:color w:val="000000" w:themeColor="text1"/>
        </w:rPr>
        <w:t>９</w:t>
      </w:r>
      <w:r w:rsidRPr="00F34319">
        <w:rPr>
          <w:rFonts w:hAnsi="ＭＳ 明朝" w:cs="Times New Roman" w:hint="eastAsia"/>
          <w:color w:val="000000" w:themeColor="text1"/>
        </w:rPr>
        <w:t>の規定により、関係書類を添えて、次のとおり請求します。</w:t>
      </w:r>
    </w:p>
    <w:p w14:paraId="31910EE0" w14:textId="1E97972F" w:rsidR="000C098B" w:rsidRDefault="000C098B" w:rsidP="000C098B">
      <w:pPr>
        <w:pStyle w:val="af"/>
        <w:ind w:left="245" w:hanging="245"/>
        <w:rPr>
          <w:color w:val="000000" w:themeColor="text1"/>
        </w:rPr>
      </w:pPr>
      <w:r w:rsidRPr="00F34319">
        <w:rPr>
          <w:rFonts w:hint="eastAsia"/>
          <w:color w:val="000000" w:themeColor="text1"/>
        </w:rPr>
        <w:t>記</w:t>
      </w:r>
    </w:p>
    <w:p w14:paraId="388F9EB9" w14:textId="77777777" w:rsidR="00162CD5" w:rsidRPr="00162CD5" w:rsidRDefault="00162CD5" w:rsidP="00162CD5">
      <w:pPr>
        <w:ind w:left="245" w:hanging="245"/>
      </w:pPr>
    </w:p>
    <w:p w14:paraId="24F46558" w14:textId="70C16FD1" w:rsidR="000C098B" w:rsidRDefault="000C098B" w:rsidP="000C098B">
      <w:pPr>
        <w:ind w:left="245" w:hanging="245"/>
        <w:rPr>
          <w:rFonts w:hAnsi="ＭＳ 明朝" w:cs="Times New Roman"/>
          <w:color w:val="000000" w:themeColor="text1"/>
        </w:rPr>
      </w:pPr>
      <w:r w:rsidRPr="00F34319">
        <w:rPr>
          <w:rFonts w:hAnsi="ＭＳ 明朝" w:cs="Times New Roman" w:hint="eastAsia"/>
          <w:color w:val="000000" w:themeColor="text1"/>
        </w:rPr>
        <w:t xml:space="preserve">１　</w:t>
      </w:r>
      <w:r w:rsidR="0014663B" w:rsidRPr="00F34319">
        <w:rPr>
          <w:rFonts w:hAnsi="ＭＳ 明朝" w:cs="Times New Roman" w:hint="eastAsia"/>
          <w:color w:val="000000" w:themeColor="text1"/>
        </w:rPr>
        <w:t>事業</w:t>
      </w:r>
      <w:r w:rsidRPr="00F34319">
        <w:rPr>
          <w:rFonts w:hAnsi="ＭＳ 明朝" w:cs="Times New Roman" w:hint="eastAsia"/>
          <w:color w:val="000000" w:themeColor="text1"/>
        </w:rPr>
        <w:t>完了年月日　　　　　　　　年　　　月　　　日</w:t>
      </w:r>
    </w:p>
    <w:p w14:paraId="47EBA8CD" w14:textId="77777777" w:rsidR="00162CD5" w:rsidRPr="00F34319" w:rsidRDefault="00162CD5" w:rsidP="00162CD5">
      <w:pPr>
        <w:ind w:firstLineChars="0" w:firstLine="0"/>
        <w:rPr>
          <w:rFonts w:hAnsi="ＭＳ 明朝" w:cs="Times New Roman"/>
          <w:color w:val="000000" w:themeColor="text1"/>
        </w:rPr>
      </w:pPr>
    </w:p>
    <w:p w14:paraId="3ADBD56D" w14:textId="4A7ED824" w:rsidR="00162CD5" w:rsidRPr="00C33061" w:rsidRDefault="000C098B" w:rsidP="00FC2A56">
      <w:pPr>
        <w:ind w:left="245" w:hanging="245"/>
        <w:rPr>
          <w:rFonts w:hAnsi="ＭＳ 明朝" w:cs="Times New Roman"/>
        </w:rPr>
      </w:pPr>
      <w:r w:rsidRPr="00F34319">
        <w:rPr>
          <w:rFonts w:hAnsi="ＭＳ 明朝" w:cs="Times New Roman" w:hint="eastAsia"/>
          <w:color w:val="000000" w:themeColor="text1"/>
        </w:rPr>
        <w:t xml:space="preserve">２　</w:t>
      </w:r>
      <w:r w:rsidR="00B5233A" w:rsidRPr="00C33061">
        <w:rPr>
          <w:rFonts w:hAnsi="ＭＳ 明朝" w:cs="Times New Roman" w:hint="eastAsia"/>
        </w:rPr>
        <w:t>請求</w:t>
      </w:r>
      <w:r w:rsidRPr="00C33061">
        <w:rPr>
          <w:rFonts w:hAnsi="ＭＳ 明朝" w:cs="Times New Roman" w:hint="eastAsia"/>
        </w:rPr>
        <w:t xml:space="preserve">額　　　</w:t>
      </w:r>
      <w:r w:rsidR="0014663B" w:rsidRPr="00C33061">
        <w:rPr>
          <w:rFonts w:hAnsi="ＭＳ 明朝" w:cs="Times New Roman" w:hint="eastAsia"/>
        </w:rPr>
        <w:t xml:space="preserve">　</w:t>
      </w:r>
      <w:r w:rsidR="00C33061" w:rsidRPr="00C33061">
        <w:rPr>
          <w:rFonts w:hAnsi="ＭＳ 明朝" w:cs="Times New Roman" w:hint="eastAsia"/>
        </w:rPr>
        <w:t xml:space="preserve">　　　　　　　</w:t>
      </w:r>
      <w:r w:rsidR="0014663B" w:rsidRPr="00C33061">
        <w:rPr>
          <w:rFonts w:hAnsi="ＭＳ 明朝" w:cs="Times New Roman" w:hint="eastAsia"/>
        </w:rPr>
        <w:t xml:space="preserve">　</w:t>
      </w:r>
      <w:r w:rsidRPr="00C33061">
        <w:rPr>
          <w:rFonts w:hAnsi="ＭＳ 明朝" w:cs="Times New Roman" w:hint="eastAsia"/>
        </w:rPr>
        <w:t>金　　　　　　　円</w:t>
      </w:r>
    </w:p>
    <w:p w14:paraId="142E71C7" w14:textId="47D082EA" w:rsidR="00162CD5" w:rsidRPr="00FC2A56" w:rsidRDefault="00FC2A56" w:rsidP="00FC2A56">
      <w:pPr>
        <w:ind w:firstLineChars="100" w:firstLine="245"/>
        <w:jc w:val="left"/>
        <w:rPr>
          <w:rFonts w:asciiTheme="minorEastAsia" w:hAnsiTheme="minorEastAsia"/>
        </w:rPr>
      </w:pPr>
      <w:r w:rsidRPr="008B77C6">
        <w:rPr>
          <w:rFonts w:asciiTheme="minorEastAsia" w:hAnsiTheme="minorEastAsia" w:hint="eastAsia"/>
        </w:rPr>
        <w:t>振込先金融機関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1949"/>
        <w:gridCol w:w="1950"/>
        <w:gridCol w:w="854"/>
        <w:gridCol w:w="504"/>
        <w:gridCol w:w="504"/>
        <w:gridCol w:w="504"/>
        <w:gridCol w:w="504"/>
        <w:gridCol w:w="504"/>
        <w:gridCol w:w="504"/>
        <w:gridCol w:w="504"/>
      </w:tblGrid>
      <w:tr w:rsidR="00162CD5" w:rsidRPr="00162CD5" w14:paraId="42F0E674" w14:textId="77777777" w:rsidTr="00FC2A56">
        <w:trPr>
          <w:jc w:val="center"/>
        </w:trPr>
        <w:tc>
          <w:tcPr>
            <w:tcW w:w="1007" w:type="dxa"/>
            <w:vMerge w:val="restart"/>
            <w:shd w:val="clear" w:color="auto" w:fill="F2F2F2"/>
            <w:vAlign w:val="center"/>
          </w:tcPr>
          <w:p w14:paraId="3D41F82B" w14:textId="77777777" w:rsidR="00162CD5" w:rsidRPr="00162CD5" w:rsidRDefault="00162CD5" w:rsidP="00162CD5">
            <w:pPr>
              <w:ind w:left="220" w:firstLineChars="0" w:hanging="220"/>
              <w:jc w:val="left"/>
              <w:rPr>
                <w:rFonts w:hAnsi="ＭＳ 明朝" w:cs="Times New Roman"/>
                <w:kern w:val="0"/>
              </w:rPr>
            </w:pPr>
            <w:r w:rsidRPr="00162CD5">
              <w:rPr>
                <w:rFonts w:hAnsi="ＭＳ 明朝" w:cs="Times New Roman" w:hint="eastAsia"/>
                <w:kern w:val="0"/>
              </w:rPr>
              <w:t>振込先</w:t>
            </w:r>
          </w:p>
          <w:p w14:paraId="26DA4DBC" w14:textId="77777777" w:rsidR="00162CD5" w:rsidRPr="00162CD5" w:rsidRDefault="00162CD5" w:rsidP="00162CD5">
            <w:pPr>
              <w:ind w:left="220" w:firstLineChars="0" w:hanging="220"/>
              <w:jc w:val="left"/>
              <w:rPr>
                <w:rFonts w:hAnsi="ＭＳ 明朝" w:cs="Times New Roman"/>
                <w:kern w:val="0"/>
              </w:rPr>
            </w:pPr>
            <w:r w:rsidRPr="00162CD5">
              <w:rPr>
                <w:rFonts w:hAnsi="ＭＳ 明朝" w:cs="Times New Roman" w:hint="eastAsia"/>
                <w:kern w:val="0"/>
              </w:rPr>
              <w:t>※</w:t>
            </w:r>
          </w:p>
        </w:tc>
        <w:tc>
          <w:tcPr>
            <w:tcW w:w="1949" w:type="dxa"/>
            <w:shd w:val="clear" w:color="auto" w:fill="F2F2F2"/>
            <w:vAlign w:val="center"/>
          </w:tcPr>
          <w:p w14:paraId="1FE4DD0C" w14:textId="77777777" w:rsidR="00162CD5" w:rsidRPr="00162CD5" w:rsidRDefault="00162CD5" w:rsidP="00162CD5">
            <w:pPr>
              <w:ind w:left="220" w:firstLineChars="0" w:hanging="220"/>
              <w:jc w:val="left"/>
              <w:rPr>
                <w:rFonts w:hAnsi="ＭＳ 明朝" w:cs="Times New Roman"/>
                <w:kern w:val="0"/>
              </w:rPr>
            </w:pPr>
            <w:r w:rsidRPr="00162CD5">
              <w:rPr>
                <w:rFonts w:hAnsi="ＭＳ 明朝" w:cs="Times New Roman" w:hint="eastAsia"/>
                <w:kern w:val="0"/>
              </w:rPr>
              <w:t>金融機関名</w:t>
            </w:r>
          </w:p>
        </w:tc>
        <w:tc>
          <w:tcPr>
            <w:tcW w:w="1950" w:type="dxa"/>
            <w:shd w:val="clear" w:color="auto" w:fill="F2F2F2"/>
            <w:vAlign w:val="center"/>
          </w:tcPr>
          <w:p w14:paraId="2A00CE3B" w14:textId="77777777" w:rsidR="00162CD5" w:rsidRPr="00162CD5" w:rsidRDefault="00162CD5" w:rsidP="00162CD5">
            <w:pPr>
              <w:ind w:left="220" w:firstLineChars="0" w:hanging="220"/>
              <w:jc w:val="left"/>
              <w:rPr>
                <w:rFonts w:hAnsi="ＭＳ 明朝" w:cs="Times New Roman"/>
                <w:kern w:val="0"/>
              </w:rPr>
            </w:pPr>
            <w:r w:rsidRPr="00162CD5">
              <w:rPr>
                <w:rFonts w:hAnsi="ＭＳ 明朝" w:cs="Times New Roman" w:hint="eastAsia"/>
                <w:kern w:val="0"/>
              </w:rPr>
              <w:t>支店名</w:t>
            </w:r>
          </w:p>
        </w:tc>
        <w:tc>
          <w:tcPr>
            <w:tcW w:w="854" w:type="dxa"/>
            <w:shd w:val="clear" w:color="auto" w:fill="F2F2F2"/>
            <w:vAlign w:val="center"/>
          </w:tcPr>
          <w:p w14:paraId="7BF48219" w14:textId="77777777" w:rsidR="00162CD5" w:rsidRPr="00162CD5" w:rsidRDefault="00162CD5" w:rsidP="00162CD5">
            <w:pPr>
              <w:ind w:left="220" w:firstLineChars="0" w:hanging="220"/>
              <w:jc w:val="left"/>
              <w:rPr>
                <w:rFonts w:hAnsi="ＭＳ 明朝" w:cs="Times New Roman"/>
                <w:kern w:val="0"/>
              </w:rPr>
            </w:pPr>
            <w:r w:rsidRPr="00162CD5">
              <w:rPr>
                <w:rFonts w:hAnsi="ＭＳ 明朝" w:cs="Times New Roman" w:hint="eastAsia"/>
                <w:kern w:val="0"/>
              </w:rPr>
              <w:t>種別</w:t>
            </w:r>
          </w:p>
        </w:tc>
        <w:tc>
          <w:tcPr>
            <w:tcW w:w="3528" w:type="dxa"/>
            <w:gridSpan w:val="7"/>
            <w:shd w:val="clear" w:color="auto" w:fill="F2F2F2"/>
            <w:vAlign w:val="center"/>
          </w:tcPr>
          <w:p w14:paraId="6E300306" w14:textId="77777777" w:rsidR="00162CD5" w:rsidRPr="00162CD5" w:rsidRDefault="00162CD5" w:rsidP="00162CD5">
            <w:pPr>
              <w:ind w:left="220" w:firstLineChars="0" w:hanging="220"/>
              <w:jc w:val="left"/>
              <w:rPr>
                <w:rFonts w:hAnsi="ＭＳ 明朝" w:cs="Times New Roman"/>
                <w:kern w:val="0"/>
              </w:rPr>
            </w:pPr>
            <w:r w:rsidRPr="00162CD5">
              <w:rPr>
                <w:rFonts w:hAnsi="ＭＳ 明朝" w:cs="Times New Roman" w:hint="eastAsia"/>
                <w:kern w:val="0"/>
              </w:rPr>
              <w:t>口座番号</w:t>
            </w:r>
          </w:p>
        </w:tc>
      </w:tr>
      <w:tr w:rsidR="00162CD5" w:rsidRPr="00162CD5" w14:paraId="0BEB8DBD" w14:textId="77777777" w:rsidTr="00FC2A56">
        <w:trPr>
          <w:trHeight w:val="719"/>
          <w:jc w:val="center"/>
        </w:trPr>
        <w:tc>
          <w:tcPr>
            <w:tcW w:w="1007" w:type="dxa"/>
            <w:vMerge/>
            <w:shd w:val="clear" w:color="auto" w:fill="F2F2F2"/>
            <w:vAlign w:val="center"/>
          </w:tcPr>
          <w:p w14:paraId="2EC5D1EC" w14:textId="77777777" w:rsidR="00162CD5" w:rsidRPr="00162CD5" w:rsidRDefault="00162CD5" w:rsidP="00162CD5">
            <w:pPr>
              <w:ind w:left="220" w:firstLineChars="0" w:hanging="220"/>
              <w:jc w:val="left"/>
              <w:rPr>
                <w:rFonts w:hAnsi="ＭＳ 明朝" w:cs="Times New Roman"/>
                <w:kern w:val="0"/>
              </w:rPr>
            </w:pPr>
          </w:p>
        </w:tc>
        <w:tc>
          <w:tcPr>
            <w:tcW w:w="1949" w:type="dxa"/>
            <w:vAlign w:val="center"/>
          </w:tcPr>
          <w:p w14:paraId="76132625" w14:textId="2F32CF3F" w:rsidR="00162CD5" w:rsidRPr="00162CD5" w:rsidRDefault="00162CD5" w:rsidP="00162CD5">
            <w:pPr>
              <w:ind w:left="220" w:firstLineChars="0" w:hanging="220"/>
              <w:jc w:val="left"/>
              <w:rPr>
                <w:rFonts w:ascii="UD デジタル 教科書体 NK-B" w:eastAsia="UD デジタル 教科書体 NK-B" w:hAnsi="ＭＳ 明朝" w:cs="Times New Roman"/>
                <w:color w:val="FF0000"/>
                <w:kern w:val="0"/>
              </w:rPr>
            </w:pPr>
          </w:p>
        </w:tc>
        <w:tc>
          <w:tcPr>
            <w:tcW w:w="1950" w:type="dxa"/>
            <w:vAlign w:val="center"/>
          </w:tcPr>
          <w:p w14:paraId="57AB4A5B" w14:textId="43B16BD8" w:rsidR="00162CD5" w:rsidRPr="00162CD5" w:rsidRDefault="00162CD5" w:rsidP="00162CD5">
            <w:pPr>
              <w:ind w:left="220" w:firstLineChars="0" w:hanging="220"/>
              <w:jc w:val="left"/>
              <w:rPr>
                <w:rFonts w:ascii="UD デジタル 教科書体 NK-B" w:eastAsia="UD デジタル 教科書体 NK-B" w:hAnsi="ＭＳ 明朝" w:cs="Times New Roman"/>
                <w:color w:val="FF0000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61507B12" w14:textId="77777777" w:rsidR="00162CD5" w:rsidRPr="00162CD5" w:rsidRDefault="00162CD5" w:rsidP="00162CD5">
            <w:pPr>
              <w:ind w:left="220" w:firstLineChars="0" w:hanging="220"/>
              <w:jc w:val="left"/>
              <w:rPr>
                <w:rFonts w:hAnsi="ＭＳ 明朝" w:cs="Times New Roman"/>
                <w:kern w:val="0"/>
              </w:rPr>
            </w:pPr>
            <w:r w:rsidRPr="00162CD5">
              <w:rPr>
                <w:rFonts w:hAnsi="ＭＳ 明朝" w:cs="Times New Roman" w:hint="eastAsia"/>
                <w:kern w:val="0"/>
              </w:rPr>
              <w:t>普通</w:t>
            </w:r>
          </w:p>
          <w:p w14:paraId="678E3E99" w14:textId="77777777" w:rsidR="00162CD5" w:rsidRPr="00162CD5" w:rsidRDefault="00162CD5" w:rsidP="00162CD5">
            <w:pPr>
              <w:ind w:left="220" w:firstLineChars="0" w:hanging="220"/>
              <w:jc w:val="left"/>
              <w:rPr>
                <w:rFonts w:hAnsi="ＭＳ 明朝" w:cs="Times New Roman"/>
                <w:kern w:val="0"/>
              </w:rPr>
            </w:pPr>
            <w:r w:rsidRPr="00162CD5">
              <w:rPr>
                <w:rFonts w:hAnsi="ＭＳ 明朝" w:cs="Times New Roman" w:hint="eastAsia"/>
                <w:kern w:val="0"/>
              </w:rPr>
              <w:t>当座</w:t>
            </w:r>
          </w:p>
        </w:tc>
        <w:tc>
          <w:tcPr>
            <w:tcW w:w="504" w:type="dxa"/>
            <w:vAlign w:val="center"/>
          </w:tcPr>
          <w:p w14:paraId="57046459" w14:textId="5CB26AA0" w:rsidR="00162CD5" w:rsidRPr="00162CD5" w:rsidRDefault="00162CD5" w:rsidP="00162CD5">
            <w:pPr>
              <w:ind w:left="220" w:firstLineChars="0" w:hanging="220"/>
              <w:jc w:val="left"/>
              <w:rPr>
                <w:rFonts w:ascii="UD デジタル 教科書体 NK-B" w:eastAsia="UD デジタル 教科書体 NK-B" w:hAnsi="ＭＳ 明朝" w:cs="Times New Roman"/>
                <w:color w:val="FF0000"/>
                <w:kern w:val="0"/>
              </w:rPr>
            </w:pPr>
          </w:p>
        </w:tc>
        <w:tc>
          <w:tcPr>
            <w:tcW w:w="504" w:type="dxa"/>
            <w:vAlign w:val="center"/>
          </w:tcPr>
          <w:p w14:paraId="5E8A9255" w14:textId="41CC7BB3" w:rsidR="00162CD5" w:rsidRPr="00162CD5" w:rsidRDefault="00162CD5" w:rsidP="00162CD5">
            <w:pPr>
              <w:ind w:left="220" w:firstLineChars="0" w:hanging="220"/>
              <w:jc w:val="left"/>
              <w:rPr>
                <w:rFonts w:ascii="UD デジタル 教科書体 NK-B" w:eastAsia="UD デジタル 教科書体 NK-B" w:hAnsi="ＭＳ 明朝" w:cs="Times New Roman"/>
                <w:color w:val="FF0000"/>
                <w:kern w:val="0"/>
              </w:rPr>
            </w:pPr>
          </w:p>
        </w:tc>
        <w:tc>
          <w:tcPr>
            <w:tcW w:w="504" w:type="dxa"/>
            <w:vAlign w:val="center"/>
          </w:tcPr>
          <w:p w14:paraId="051CA538" w14:textId="229ED134" w:rsidR="00162CD5" w:rsidRPr="00162CD5" w:rsidRDefault="00162CD5" w:rsidP="00162CD5">
            <w:pPr>
              <w:ind w:left="220" w:firstLineChars="0" w:hanging="220"/>
              <w:jc w:val="left"/>
              <w:rPr>
                <w:rFonts w:ascii="UD デジタル 教科書体 NK-B" w:eastAsia="UD デジタル 教科書体 NK-B" w:hAnsi="ＭＳ 明朝" w:cs="Times New Roman"/>
                <w:color w:val="FF0000"/>
                <w:kern w:val="0"/>
              </w:rPr>
            </w:pPr>
          </w:p>
        </w:tc>
        <w:tc>
          <w:tcPr>
            <w:tcW w:w="504" w:type="dxa"/>
            <w:vAlign w:val="center"/>
          </w:tcPr>
          <w:p w14:paraId="36FAFCC2" w14:textId="67AAE84D" w:rsidR="00162CD5" w:rsidRPr="00162CD5" w:rsidRDefault="00162CD5" w:rsidP="00162CD5">
            <w:pPr>
              <w:ind w:left="220" w:firstLineChars="0" w:hanging="220"/>
              <w:jc w:val="left"/>
              <w:rPr>
                <w:rFonts w:ascii="UD デジタル 教科書体 NK-B" w:eastAsia="UD デジタル 教科書体 NK-B" w:hAnsi="ＭＳ 明朝" w:cs="Times New Roman"/>
                <w:color w:val="FF0000"/>
                <w:kern w:val="0"/>
              </w:rPr>
            </w:pPr>
          </w:p>
        </w:tc>
        <w:tc>
          <w:tcPr>
            <w:tcW w:w="504" w:type="dxa"/>
            <w:vAlign w:val="center"/>
          </w:tcPr>
          <w:p w14:paraId="55BF66C8" w14:textId="4111EC81" w:rsidR="00162CD5" w:rsidRPr="00162CD5" w:rsidRDefault="00162CD5" w:rsidP="00162CD5">
            <w:pPr>
              <w:ind w:left="220" w:firstLineChars="0" w:hanging="220"/>
              <w:jc w:val="left"/>
              <w:rPr>
                <w:rFonts w:ascii="UD デジタル 教科書体 NK-B" w:eastAsia="UD デジタル 教科書体 NK-B" w:hAnsi="ＭＳ 明朝" w:cs="Times New Roman"/>
                <w:color w:val="FF0000"/>
                <w:kern w:val="0"/>
              </w:rPr>
            </w:pPr>
          </w:p>
        </w:tc>
        <w:tc>
          <w:tcPr>
            <w:tcW w:w="504" w:type="dxa"/>
            <w:vAlign w:val="center"/>
          </w:tcPr>
          <w:p w14:paraId="2AD6EB5D" w14:textId="5CFF1693" w:rsidR="00162CD5" w:rsidRPr="00162CD5" w:rsidRDefault="00162CD5" w:rsidP="00162CD5">
            <w:pPr>
              <w:ind w:left="220" w:firstLineChars="0" w:hanging="220"/>
              <w:jc w:val="left"/>
              <w:rPr>
                <w:rFonts w:ascii="UD デジタル 教科書体 NK-B" w:eastAsia="UD デジタル 教科書体 NK-B" w:hAnsi="ＭＳ 明朝" w:cs="Times New Roman"/>
                <w:color w:val="FF0000"/>
                <w:kern w:val="0"/>
              </w:rPr>
            </w:pPr>
          </w:p>
        </w:tc>
        <w:tc>
          <w:tcPr>
            <w:tcW w:w="504" w:type="dxa"/>
            <w:vAlign w:val="center"/>
          </w:tcPr>
          <w:p w14:paraId="1210070F" w14:textId="595996E8" w:rsidR="00162CD5" w:rsidRPr="00162CD5" w:rsidRDefault="00162CD5" w:rsidP="00162CD5">
            <w:pPr>
              <w:ind w:left="220" w:firstLineChars="0" w:hanging="220"/>
              <w:jc w:val="left"/>
              <w:rPr>
                <w:rFonts w:ascii="UD デジタル 教科書体 NK-B" w:eastAsia="UD デジタル 教科書体 NK-B" w:hAnsi="ＭＳ 明朝" w:cs="Times New Roman"/>
                <w:color w:val="FF0000"/>
                <w:kern w:val="0"/>
              </w:rPr>
            </w:pPr>
          </w:p>
        </w:tc>
      </w:tr>
      <w:tr w:rsidR="00162CD5" w:rsidRPr="00162CD5" w14:paraId="7DF1FB0A" w14:textId="77777777" w:rsidTr="00FC2A56">
        <w:trPr>
          <w:trHeight w:val="644"/>
          <w:jc w:val="center"/>
        </w:trPr>
        <w:tc>
          <w:tcPr>
            <w:tcW w:w="1007" w:type="dxa"/>
            <w:vMerge/>
            <w:shd w:val="clear" w:color="auto" w:fill="F2F2F2"/>
            <w:vAlign w:val="center"/>
          </w:tcPr>
          <w:p w14:paraId="66A9437B" w14:textId="77777777" w:rsidR="00162CD5" w:rsidRPr="00162CD5" w:rsidRDefault="00162CD5" w:rsidP="00162CD5">
            <w:pPr>
              <w:ind w:left="220" w:firstLineChars="0" w:hanging="220"/>
              <w:jc w:val="left"/>
              <w:rPr>
                <w:rFonts w:hAnsi="ＭＳ 明朝" w:cs="Times New Roman"/>
                <w:kern w:val="0"/>
              </w:rPr>
            </w:pPr>
          </w:p>
        </w:tc>
        <w:tc>
          <w:tcPr>
            <w:tcW w:w="1949" w:type="dxa"/>
            <w:shd w:val="clear" w:color="auto" w:fill="F2F2F2"/>
            <w:vAlign w:val="center"/>
          </w:tcPr>
          <w:p w14:paraId="068EABE4" w14:textId="77777777" w:rsidR="00162CD5" w:rsidRPr="00162CD5" w:rsidRDefault="00162CD5" w:rsidP="00162CD5">
            <w:pPr>
              <w:ind w:left="220" w:firstLineChars="0" w:hanging="220"/>
              <w:jc w:val="left"/>
              <w:rPr>
                <w:rFonts w:hAnsi="ＭＳ 明朝" w:cs="Times New Roman"/>
                <w:kern w:val="0"/>
              </w:rPr>
            </w:pPr>
            <w:r w:rsidRPr="00162CD5">
              <w:rPr>
                <w:rFonts w:hAnsi="ＭＳ 明朝" w:cs="Times New Roman" w:hint="eastAsia"/>
                <w:kern w:val="0"/>
              </w:rPr>
              <w:t>フリガナ</w:t>
            </w:r>
          </w:p>
        </w:tc>
        <w:tc>
          <w:tcPr>
            <w:tcW w:w="6332" w:type="dxa"/>
            <w:gridSpan w:val="9"/>
            <w:vAlign w:val="center"/>
          </w:tcPr>
          <w:p w14:paraId="2A64F404" w14:textId="4370E031" w:rsidR="00162CD5" w:rsidRPr="00162CD5" w:rsidRDefault="00162CD5" w:rsidP="00162CD5">
            <w:pPr>
              <w:ind w:left="220" w:firstLineChars="0" w:hanging="220"/>
              <w:jc w:val="left"/>
              <w:rPr>
                <w:rFonts w:ascii="UD デジタル 教科書体 NK-B" w:eastAsia="UD デジタル 教科書体 NK-B" w:hAnsi="ＭＳ 明朝" w:cs="Times New Roman"/>
                <w:color w:val="FF0000"/>
                <w:kern w:val="0"/>
              </w:rPr>
            </w:pPr>
          </w:p>
        </w:tc>
      </w:tr>
      <w:tr w:rsidR="00162CD5" w:rsidRPr="00162CD5" w14:paraId="1CA1BFB6" w14:textId="77777777" w:rsidTr="00FC2A56">
        <w:trPr>
          <w:trHeight w:val="696"/>
          <w:jc w:val="center"/>
        </w:trPr>
        <w:tc>
          <w:tcPr>
            <w:tcW w:w="1007" w:type="dxa"/>
            <w:vMerge/>
            <w:shd w:val="clear" w:color="auto" w:fill="F2F2F2"/>
            <w:vAlign w:val="center"/>
          </w:tcPr>
          <w:p w14:paraId="4738BAAC" w14:textId="77777777" w:rsidR="00162CD5" w:rsidRPr="00162CD5" w:rsidRDefault="00162CD5" w:rsidP="00162CD5">
            <w:pPr>
              <w:ind w:left="220" w:firstLineChars="0" w:hanging="220"/>
              <w:jc w:val="left"/>
              <w:rPr>
                <w:rFonts w:hAnsi="ＭＳ 明朝" w:cs="Times New Roman"/>
                <w:kern w:val="0"/>
              </w:rPr>
            </w:pPr>
          </w:p>
        </w:tc>
        <w:tc>
          <w:tcPr>
            <w:tcW w:w="1949" w:type="dxa"/>
            <w:shd w:val="clear" w:color="auto" w:fill="F2F2F2"/>
            <w:vAlign w:val="center"/>
          </w:tcPr>
          <w:p w14:paraId="665E450E" w14:textId="77777777" w:rsidR="00162CD5" w:rsidRPr="00162CD5" w:rsidRDefault="00162CD5" w:rsidP="00162CD5">
            <w:pPr>
              <w:ind w:left="220" w:firstLineChars="0" w:hanging="220"/>
              <w:jc w:val="left"/>
              <w:rPr>
                <w:rFonts w:hAnsi="ＭＳ 明朝" w:cs="Times New Roman"/>
                <w:kern w:val="0"/>
              </w:rPr>
            </w:pPr>
            <w:r w:rsidRPr="00162CD5">
              <w:rPr>
                <w:rFonts w:hAnsi="ＭＳ 明朝" w:cs="Times New Roman" w:hint="eastAsia"/>
                <w:kern w:val="0"/>
              </w:rPr>
              <w:t>口座名義人</w:t>
            </w:r>
          </w:p>
        </w:tc>
        <w:tc>
          <w:tcPr>
            <w:tcW w:w="6332" w:type="dxa"/>
            <w:gridSpan w:val="9"/>
            <w:vAlign w:val="center"/>
          </w:tcPr>
          <w:p w14:paraId="498C0B7E" w14:textId="5C558EF1" w:rsidR="00162CD5" w:rsidRPr="00162CD5" w:rsidRDefault="00162CD5" w:rsidP="00162CD5">
            <w:pPr>
              <w:ind w:left="220" w:firstLineChars="0" w:hanging="220"/>
              <w:jc w:val="left"/>
              <w:rPr>
                <w:rFonts w:ascii="UD デジタル 教科書体 NK-B" w:eastAsia="UD デジタル 教科書体 NK-B" w:hAnsi="ＭＳ 明朝" w:cs="Times New Roman"/>
                <w:color w:val="FF0000"/>
                <w:kern w:val="0"/>
              </w:rPr>
            </w:pPr>
          </w:p>
        </w:tc>
      </w:tr>
    </w:tbl>
    <w:p w14:paraId="3EFB4A78" w14:textId="77777777" w:rsidR="00FC2A56" w:rsidRPr="008B77C6" w:rsidRDefault="00FC2A56" w:rsidP="00FC2A56">
      <w:pPr>
        <w:ind w:left="245" w:hanging="245"/>
        <w:jc w:val="left"/>
        <w:rPr>
          <w:rFonts w:asciiTheme="minorEastAsia" w:hAnsiTheme="minorEastAsia"/>
        </w:rPr>
      </w:pPr>
      <w:r w:rsidRPr="008B77C6">
        <w:rPr>
          <w:rFonts w:asciiTheme="minorEastAsia" w:hAnsiTheme="minorEastAsia" w:hint="eastAsia"/>
        </w:rPr>
        <w:t>※　法人の場合、法人名義の振込先を記載してください。</w:t>
      </w:r>
    </w:p>
    <w:p w14:paraId="4421EFA4" w14:textId="64F3485C" w:rsidR="00162CD5" w:rsidRPr="00FC2A56" w:rsidRDefault="00162CD5" w:rsidP="00FC2A56">
      <w:pPr>
        <w:ind w:firstLineChars="0" w:firstLine="0"/>
      </w:pPr>
    </w:p>
    <w:p w14:paraId="642BCCD5" w14:textId="760258EE" w:rsidR="00162CD5" w:rsidRPr="00C33061" w:rsidRDefault="00FC2A56" w:rsidP="00FC2A56">
      <w:pPr>
        <w:ind w:left="245" w:hanging="245"/>
      </w:pPr>
      <w:r w:rsidRPr="00C33061">
        <w:rPr>
          <w:rFonts w:hAnsi="ＭＳ 明朝" w:cs="Times New Roman" w:hint="eastAsia"/>
        </w:rPr>
        <w:t xml:space="preserve">３　</w:t>
      </w:r>
      <w:r w:rsidRPr="00C33061">
        <w:rPr>
          <w:rFonts w:hint="eastAsia"/>
        </w:rPr>
        <w:t>添付書類</w:t>
      </w:r>
    </w:p>
    <w:p w14:paraId="30DD75E9" w14:textId="5C398F0C" w:rsidR="00162CD5" w:rsidRPr="00162CD5" w:rsidRDefault="00162CD5" w:rsidP="00162CD5">
      <w:pPr>
        <w:autoSpaceDE w:val="0"/>
        <w:autoSpaceDN w:val="0"/>
        <w:ind w:firstLineChars="0" w:firstLine="0"/>
        <w:jc w:val="left"/>
        <w:rPr>
          <w:rFonts w:asciiTheme="minorEastAsia" w:hAnsiTheme="minorEastAsia"/>
        </w:rPr>
      </w:pPr>
      <w:r>
        <w:rPr>
          <w:rFonts w:hint="eastAsia"/>
          <w:color w:val="000000" w:themeColor="text1"/>
        </w:rPr>
        <w:t xml:space="preserve">　□　</w:t>
      </w:r>
      <w:r w:rsidRPr="00FC1E0F">
        <w:rPr>
          <w:rFonts w:asciiTheme="minorEastAsia" w:hAnsiTheme="minorEastAsia" w:hint="eastAsia"/>
        </w:rPr>
        <w:t>補助対象経費の支払いが確認できる書類</w:t>
      </w:r>
    </w:p>
    <w:p w14:paraId="3B013A3F" w14:textId="3517169A" w:rsidR="00162CD5" w:rsidRPr="00583090" w:rsidRDefault="00162CD5" w:rsidP="00162CD5">
      <w:pPr>
        <w:kinsoku w:val="0"/>
        <w:overflowPunct w:val="0"/>
        <w:ind w:leftChars="50" w:left="122" w:right="-1" w:firstLineChars="50" w:firstLine="122"/>
        <w:jc w:val="left"/>
        <w:rPr>
          <w:rFonts w:hAnsi="ＭＳ 明朝"/>
          <w:color w:val="000000" w:themeColor="text1"/>
        </w:rPr>
      </w:pPr>
      <w:r>
        <w:rPr>
          <w:rFonts w:hint="eastAsia"/>
          <w:color w:val="000000" w:themeColor="text1"/>
        </w:rPr>
        <w:t xml:space="preserve">□　</w:t>
      </w:r>
      <w:r w:rsidRPr="00F34319">
        <w:rPr>
          <w:rFonts w:hAnsi="ＭＳ 明朝" w:hint="eastAsia"/>
          <w:color w:val="000000" w:themeColor="text1"/>
        </w:rPr>
        <w:t>事業完了後の整備箇所の写真</w:t>
      </w:r>
    </w:p>
    <w:p w14:paraId="39244B1E" w14:textId="3BC666D9" w:rsidR="00162CD5" w:rsidRPr="00583090" w:rsidRDefault="00162CD5" w:rsidP="00FC2A56">
      <w:pPr>
        <w:ind w:leftChars="100" w:left="245" w:firstLineChars="0" w:firstLine="0"/>
        <w:rPr>
          <w:rFonts w:asciiTheme="minorEastAsia" w:hAnsiTheme="minorEastAsia"/>
        </w:rPr>
      </w:pPr>
      <w:r>
        <w:rPr>
          <w:rFonts w:hint="eastAsia"/>
          <w:color w:val="000000" w:themeColor="text1"/>
        </w:rPr>
        <w:t xml:space="preserve">□　</w:t>
      </w:r>
      <w:r>
        <w:rPr>
          <w:rFonts w:asciiTheme="minorEastAsia" w:hAnsiTheme="minorEastAsia" w:hint="eastAsia"/>
        </w:rPr>
        <w:t>口座情報がわかるもの（通帳やキャッシュカードのコピー</w:t>
      </w:r>
      <w:r w:rsidR="00FC2A56">
        <w:rPr>
          <w:rFonts w:asciiTheme="minorEastAsia" w:hAnsiTheme="minorEastAsia" w:hint="eastAsia"/>
        </w:rPr>
        <w:t>の写し</w:t>
      </w:r>
      <w:r>
        <w:rPr>
          <w:rFonts w:asciiTheme="minorEastAsia" w:hAnsiTheme="minorEastAsia" w:hint="eastAsia"/>
        </w:rPr>
        <w:t>）</w:t>
      </w:r>
    </w:p>
    <w:p w14:paraId="40629BA2" w14:textId="51CAEBB5" w:rsidR="00162CD5" w:rsidRPr="00583090" w:rsidRDefault="00162CD5" w:rsidP="00162CD5">
      <w:pPr>
        <w:ind w:leftChars="100" w:left="245" w:firstLineChars="0" w:firstLine="0"/>
        <w:rPr>
          <w:color w:val="000000" w:themeColor="text1"/>
        </w:rPr>
      </w:pPr>
    </w:p>
    <w:p w14:paraId="770C353D" w14:textId="21F9789C" w:rsidR="000C098B" w:rsidRPr="00162CD5" w:rsidRDefault="000C098B" w:rsidP="00521E4E">
      <w:pPr>
        <w:pStyle w:val="af1"/>
        <w:ind w:right="980" w:firstLineChars="0" w:firstLine="0"/>
        <w:jc w:val="both"/>
        <w:rPr>
          <w:color w:val="000000" w:themeColor="text1"/>
        </w:rPr>
      </w:pPr>
    </w:p>
    <w:p w14:paraId="1622011A" w14:textId="77777777" w:rsidR="000C098B" w:rsidRPr="00F34319" w:rsidRDefault="000C098B" w:rsidP="000C098B">
      <w:pPr>
        <w:ind w:left="245" w:hanging="245"/>
        <w:rPr>
          <w:color w:val="000000" w:themeColor="text1"/>
        </w:rPr>
      </w:pPr>
    </w:p>
    <w:sectPr w:rsidR="000C098B" w:rsidRPr="00F34319" w:rsidSect="007201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304" w:bottom="1418" w:left="1304" w:header="680" w:footer="680" w:gutter="0"/>
      <w:cols w:space="720"/>
      <w:noEndnote/>
      <w:docGrid w:type="linesAndChars" w:linePitch="380" w:charSpace="5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4F36" w14:textId="77777777" w:rsidR="00CD0F50" w:rsidRDefault="00CD0F50" w:rsidP="00EF36A0">
      <w:pPr>
        <w:ind w:left="220" w:hanging="220"/>
      </w:pPr>
      <w:r>
        <w:separator/>
      </w:r>
    </w:p>
  </w:endnote>
  <w:endnote w:type="continuationSeparator" w:id="0">
    <w:p w14:paraId="71AB8794" w14:textId="77777777" w:rsidR="00CD0F50" w:rsidRDefault="00CD0F50" w:rsidP="00EF36A0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B505" w14:textId="77777777" w:rsidR="00DC54C9" w:rsidRDefault="00DC54C9" w:rsidP="00DC54C9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A332" w14:textId="61597ED5" w:rsidR="002E066B" w:rsidRPr="006B4170" w:rsidRDefault="002E066B" w:rsidP="006B4170">
    <w:pPr>
      <w:pStyle w:val="a5"/>
      <w:ind w:left="220" w:hanging="220"/>
      <w:jc w:val="center"/>
      <w:rPr>
        <w:rFonts w:asciiTheme="minorEastAsia" w:eastAsiaTheme="minorEastAsia" w:hAnsiTheme="min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E2EB" w14:textId="77777777" w:rsidR="00DC54C9" w:rsidRDefault="00DC54C9" w:rsidP="00DC54C9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1380" w14:textId="77777777" w:rsidR="00CD0F50" w:rsidRDefault="00CD0F50" w:rsidP="00EF36A0">
      <w:pPr>
        <w:ind w:left="220" w:hanging="220"/>
      </w:pPr>
      <w:r>
        <w:separator/>
      </w:r>
    </w:p>
  </w:footnote>
  <w:footnote w:type="continuationSeparator" w:id="0">
    <w:p w14:paraId="3E35F7CB" w14:textId="77777777" w:rsidR="00CD0F50" w:rsidRDefault="00CD0F50" w:rsidP="00EF36A0">
      <w:pPr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AC79" w14:textId="77777777" w:rsidR="00DC54C9" w:rsidRDefault="00DC54C9" w:rsidP="00DC54C9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C618" w14:textId="77777777" w:rsidR="00DC54C9" w:rsidRDefault="00DC54C9" w:rsidP="00DC54C9">
    <w:pPr>
      <w:pStyle w:val="a3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73E2" w14:textId="77777777" w:rsidR="00DC54C9" w:rsidRDefault="00DC54C9" w:rsidP="00DC54C9">
    <w:pPr>
      <w:pStyle w:val="a3"/>
      <w:ind w:left="220" w:hanging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856A1"/>
    <w:multiLevelType w:val="hybridMultilevel"/>
    <w:tmpl w:val="4BB241EE"/>
    <w:lvl w:ilvl="0" w:tplc="A13CEA9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96804F2"/>
    <w:multiLevelType w:val="hybridMultilevel"/>
    <w:tmpl w:val="9A460D04"/>
    <w:lvl w:ilvl="0" w:tplc="245E96B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45"/>
  <w:drawingGridVerticalSpacing w:val="19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BB"/>
    <w:rsid w:val="00001034"/>
    <w:rsid w:val="000011B9"/>
    <w:rsid w:val="00002077"/>
    <w:rsid w:val="000043BF"/>
    <w:rsid w:val="000059C7"/>
    <w:rsid w:val="00010AA8"/>
    <w:rsid w:val="000152E2"/>
    <w:rsid w:val="00016F81"/>
    <w:rsid w:val="00020CC1"/>
    <w:rsid w:val="0003210B"/>
    <w:rsid w:val="000337BE"/>
    <w:rsid w:val="00035EB2"/>
    <w:rsid w:val="000379F7"/>
    <w:rsid w:val="00037F0C"/>
    <w:rsid w:val="000445EE"/>
    <w:rsid w:val="00047C53"/>
    <w:rsid w:val="000525D3"/>
    <w:rsid w:val="000558D8"/>
    <w:rsid w:val="00062C00"/>
    <w:rsid w:val="000642AB"/>
    <w:rsid w:val="00070484"/>
    <w:rsid w:val="000738D7"/>
    <w:rsid w:val="000816CB"/>
    <w:rsid w:val="00087844"/>
    <w:rsid w:val="00091A60"/>
    <w:rsid w:val="0009203B"/>
    <w:rsid w:val="00093FF9"/>
    <w:rsid w:val="00094457"/>
    <w:rsid w:val="00094D7A"/>
    <w:rsid w:val="000A4231"/>
    <w:rsid w:val="000B0511"/>
    <w:rsid w:val="000B5293"/>
    <w:rsid w:val="000C0539"/>
    <w:rsid w:val="000C098B"/>
    <w:rsid w:val="000C0D4C"/>
    <w:rsid w:val="000C35E2"/>
    <w:rsid w:val="000C4224"/>
    <w:rsid w:val="000C4AAF"/>
    <w:rsid w:val="000C6BB4"/>
    <w:rsid w:val="000D1CB1"/>
    <w:rsid w:val="000D1ECA"/>
    <w:rsid w:val="000D4575"/>
    <w:rsid w:val="000D5999"/>
    <w:rsid w:val="000E0420"/>
    <w:rsid w:val="000E467A"/>
    <w:rsid w:val="000E48CD"/>
    <w:rsid w:val="000E542A"/>
    <w:rsid w:val="000F4AA6"/>
    <w:rsid w:val="00102535"/>
    <w:rsid w:val="00104B03"/>
    <w:rsid w:val="0010565D"/>
    <w:rsid w:val="001121FA"/>
    <w:rsid w:val="0012058E"/>
    <w:rsid w:val="001319E0"/>
    <w:rsid w:val="00133255"/>
    <w:rsid w:val="001335B5"/>
    <w:rsid w:val="00136C13"/>
    <w:rsid w:val="001379E9"/>
    <w:rsid w:val="0014663B"/>
    <w:rsid w:val="00152BF9"/>
    <w:rsid w:val="0016148A"/>
    <w:rsid w:val="00162CD5"/>
    <w:rsid w:val="00170ED8"/>
    <w:rsid w:val="00187132"/>
    <w:rsid w:val="001935D5"/>
    <w:rsid w:val="00193D4C"/>
    <w:rsid w:val="00197E2C"/>
    <w:rsid w:val="001A1391"/>
    <w:rsid w:val="001B3BBA"/>
    <w:rsid w:val="001B60DF"/>
    <w:rsid w:val="001C253A"/>
    <w:rsid w:val="001C78D2"/>
    <w:rsid w:val="001D5FAC"/>
    <w:rsid w:val="001D7E74"/>
    <w:rsid w:val="001E47F3"/>
    <w:rsid w:val="001F14C7"/>
    <w:rsid w:val="001F2D7F"/>
    <w:rsid w:val="001F3D55"/>
    <w:rsid w:val="001F4A8D"/>
    <w:rsid w:val="001F566C"/>
    <w:rsid w:val="001F58ED"/>
    <w:rsid w:val="00204CA6"/>
    <w:rsid w:val="00205180"/>
    <w:rsid w:val="00212E6C"/>
    <w:rsid w:val="00217238"/>
    <w:rsid w:val="00220675"/>
    <w:rsid w:val="00223F78"/>
    <w:rsid w:val="0023038B"/>
    <w:rsid w:val="002352B4"/>
    <w:rsid w:val="00235D00"/>
    <w:rsid w:val="00237CC0"/>
    <w:rsid w:val="00241787"/>
    <w:rsid w:val="002417BB"/>
    <w:rsid w:val="00243525"/>
    <w:rsid w:val="002441FE"/>
    <w:rsid w:val="00247938"/>
    <w:rsid w:val="002519E4"/>
    <w:rsid w:val="00251E61"/>
    <w:rsid w:val="00260368"/>
    <w:rsid w:val="00261143"/>
    <w:rsid w:val="00261430"/>
    <w:rsid w:val="00265474"/>
    <w:rsid w:val="00267315"/>
    <w:rsid w:val="0027391E"/>
    <w:rsid w:val="00280E53"/>
    <w:rsid w:val="00284BB6"/>
    <w:rsid w:val="00296718"/>
    <w:rsid w:val="002A2102"/>
    <w:rsid w:val="002B3880"/>
    <w:rsid w:val="002C32C2"/>
    <w:rsid w:val="002C4793"/>
    <w:rsid w:val="002D029F"/>
    <w:rsid w:val="002D33D1"/>
    <w:rsid w:val="002E066B"/>
    <w:rsid w:val="002E5461"/>
    <w:rsid w:val="002E5DA7"/>
    <w:rsid w:val="002F2D23"/>
    <w:rsid w:val="002F3BF3"/>
    <w:rsid w:val="002F4002"/>
    <w:rsid w:val="003123C9"/>
    <w:rsid w:val="0032143D"/>
    <w:rsid w:val="003276D6"/>
    <w:rsid w:val="0033059D"/>
    <w:rsid w:val="003311D3"/>
    <w:rsid w:val="00335CAB"/>
    <w:rsid w:val="003404D3"/>
    <w:rsid w:val="00342F17"/>
    <w:rsid w:val="00343191"/>
    <w:rsid w:val="00344492"/>
    <w:rsid w:val="00363E34"/>
    <w:rsid w:val="00380CAB"/>
    <w:rsid w:val="00380ED9"/>
    <w:rsid w:val="00380F3F"/>
    <w:rsid w:val="00383F6E"/>
    <w:rsid w:val="003A6785"/>
    <w:rsid w:val="003B0EE5"/>
    <w:rsid w:val="003B4080"/>
    <w:rsid w:val="003B691B"/>
    <w:rsid w:val="003C314E"/>
    <w:rsid w:val="003E14B9"/>
    <w:rsid w:val="003E2248"/>
    <w:rsid w:val="003E2B8D"/>
    <w:rsid w:val="003E32B8"/>
    <w:rsid w:val="003E5DEC"/>
    <w:rsid w:val="003F43E2"/>
    <w:rsid w:val="003F6BF7"/>
    <w:rsid w:val="0040010C"/>
    <w:rsid w:val="0040070E"/>
    <w:rsid w:val="00401D46"/>
    <w:rsid w:val="00410596"/>
    <w:rsid w:val="00412FC3"/>
    <w:rsid w:val="00414B64"/>
    <w:rsid w:val="00420B97"/>
    <w:rsid w:val="004211E8"/>
    <w:rsid w:val="00422966"/>
    <w:rsid w:val="004314CB"/>
    <w:rsid w:val="004323AF"/>
    <w:rsid w:val="00435A56"/>
    <w:rsid w:val="00445D4B"/>
    <w:rsid w:val="0045445B"/>
    <w:rsid w:val="00464AA7"/>
    <w:rsid w:val="00464D51"/>
    <w:rsid w:val="00467711"/>
    <w:rsid w:val="00470312"/>
    <w:rsid w:val="0047246D"/>
    <w:rsid w:val="004727F9"/>
    <w:rsid w:val="0047403E"/>
    <w:rsid w:val="004812D4"/>
    <w:rsid w:val="004829EC"/>
    <w:rsid w:val="00494227"/>
    <w:rsid w:val="004943D9"/>
    <w:rsid w:val="00495189"/>
    <w:rsid w:val="00495A00"/>
    <w:rsid w:val="004B2BCA"/>
    <w:rsid w:val="004B66D7"/>
    <w:rsid w:val="004C3242"/>
    <w:rsid w:val="004C6E54"/>
    <w:rsid w:val="004D060A"/>
    <w:rsid w:val="004D42B4"/>
    <w:rsid w:val="004D4EC9"/>
    <w:rsid w:val="004E2381"/>
    <w:rsid w:val="004E511C"/>
    <w:rsid w:val="004F2C3D"/>
    <w:rsid w:val="004F5189"/>
    <w:rsid w:val="00501458"/>
    <w:rsid w:val="0051290D"/>
    <w:rsid w:val="00513C49"/>
    <w:rsid w:val="0051636C"/>
    <w:rsid w:val="00516746"/>
    <w:rsid w:val="00521348"/>
    <w:rsid w:val="00521E4E"/>
    <w:rsid w:val="005224B3"/>
    <w:rsid w:val="005234C0"/>
    <w:rsid w:val="0052562A"/>
    <w:rsid w:val="00525C49"/>
    <w:rsid w:val="0052688A"/>
    <w:rsid w:val="00531544"/>
    <w:rsid w:val="00531AE6"/>
    <w:rsid w:val="00533380"/>
    <w:rsid w:val="00535968"/>
    <w:rsid w:val="00541522"/>
    <w:rsid w:val="00541C4A"/>
    <w:rsid w:val="00561AF4"/>
    <w:rsid w:val="0056691D"/>
    <w:rsid w:val="00566C5D"/>
    <w:rsid w:val="005679E0"/>
    <w:rsid w:val="00583090"/>
    <w:rsid w:val="00586ADD"/>
    <w:rsid w:val="00587676"/>
    <w:rsid w:val="005915E6"/>
    <w:rsid w:val="00596A2B"/>
    <w:rsid w:val="00597BF0"/>
    <w:rsid w:val="00597EC2"/>
    <w:rsid w:val="005A2CF5"/>
    <w:rsid w:val="005A5602"/>
    <w:rsid w:val="005B05C2"/>
    <w:rsid w:val="005B45E8"/>
    <w:rsid w:val="005B6012"/>
    <w:rsid w:val="005C4D86"/>
    <w:rsid w:val="005C63E3"/>
    <w:rsid w:val="005D3448"/>
    <w:rsid w:val="005E202A"/>
    <w:rsid w:val="005F02A8"/>
    <w:rsid w:val="005F032F"/>
    <w:rsid w:val="005F7654"/>
    <w:rsid w:val="006052DE"/>
    <w:rsid w:val="00610EB4"/>
    <w:rsid w:val="00615E40"/>
    <w:rsid w:val="006245A3"/>
    <w:rsid w:val="006246EF"/>
    <w:rsid w:val="0062749A"/>
    <w:rsid w:val="00631A75"/>
    <w:rsid w:val="0063305E"/>
    <w:rsid w:val="00634643"/>
    <w:rsid w:val="00642F91"/>
    <w:rsid w:val="00643966"/>
    <w:rsid w:val="0065064F"/>
    <w:rsid w:val="00653138"/>
    <w:rsid w:val="00653A49"/>
    <w:rsid w:val="0065772D"/>
    <w:rsid w:val="00663139"/>
    <w:rsid w:val="00665FC9"/>
    <w:rsid w:val="006710A5"/>
    <w:rsid w:val="00671744"/>
    <w:rsid w:val="00683C84"/>
    <w:rsid w:val="00693270"/>
    <w:rsid w:val="006943B4"/>
    <w:rsid w:val="00697C7D"/>
    <w:rsid w:val="006B4170"/>
    <w:rsid w:val="006B4B5D"/>
    <w:rsid w:val="006B4E65"/>
    <w:rsid w:val="006B5362"/>
    <w:rsid w:val="006B629E"/>
    <w:rsid w:val="006C05EB"/>
    <w:rsid w:val="006C7A77"/>
    <w:rsid w:val="006D61EE"/>
    <w:rsid w:val="006D6B5A"/>
    <w:rsid w:val="006E5EE3"/>
    <w:rsid w:val="006F2093"/>
    <w:rsid w:val="006F4A18"/>
    <w:rsid w:val="006F4D15"/>
    <w:rsid w:val="006F53C2"/>
    <w:rsid w:val="006F7F31"/>
    <w:rsid w:val="00700169"/>
    <w:rsid w:val="0070153F"/>
    <w:rsid w:val="00711E95"/>
    <w:rsid w:val="007144DD"/>
    <w:rsid w:val="007201FB"/>
    <w:rsid w:val="00720466"/>
    <w:rsid w:val="007239B0"/>
    <w:rsid w:val="00725835"/>
    <w:rsid w:val="00730746"/>
    <w:rsid w:val="00733F8E"/>
    <w:rsid w:val="007443C5"/>
    <w:rsid w:val="007515BD"/>
    <w:rsid w:val="00753154"/>
    <w:rsid w:val="007561F5"/>
    <w:rsid w:val="00756873"/>
    <w:rsid w:val="007738F7"/>
    <w:rsid w:val="00780FD3"/>
    <w:rsid w:val="0078184F"/>
    <w:rsid w:val="00783D40"/>
    <w:rsid w:val="00786AA8"/>
    <w:rsid w:val="00791A7D"/>
    <w:rsid w:val="00792F7E"/>
    <w:rsid w:val="0079305E"/>
    <w:rsid w:val="007944E8"/>
    <w:rsid w:val="00794CE8"/>
    <w:rsid w:val="007A78BB"/>
    <w:rsid w:val="007A7CD9"/>
    <w:rsid w:val="007B0699"/>
    <w:rsid w:val="007B439B"/>
    <w:rsid w:val="007B53AA"/>
    <w:rsid w:val="007B58CA"/>
    <w:rsid w:val="007B6A33"/>
    <w:rsid w:val="007C12B2"/>
    <w:rsid w:val="007C177E"/>
    <w:rsid w:val="007C1AB4"/>
    <w:rsid w:val="007C37CC"/>
    <w:rsid w:val="007E0B65"/>
    <w:rsid w:val="007E2914"/>
    <w:rsid w:val="007E343D"/>
    <w:rsid w:val="007E4223"/>
    <w:rsid w:val="007E5E80"/>
    <w:rsid w:val="007F02BB"/>
    <w:rsid w:val="007F160C"/>
    <w:rsid w:val="007F163C"/>
    <w:rsid w:val="00811333"/>
    <w:rsid w:val="008156EA"/>
    <w:rsid w:val="00816E7F"/>
    <w:rsid w:val="00827346"/>
    <w:rsid w:val="00827D6F"/>
    <w:rsid w:val="00835AEC"/>
    <w:rsid w:val="00840FD3"/>
    <w:rsid w:val="00842601"/>
    <w:rsid w:val="00844F1E"/>
    <w:rsid w:val="008636C7"/>
    <w:rsid w:val="00872BC5"/>
    <w:rsid w:val="00872C1C"/>
    <w:rsid w:val="0087428A"/>
    <w:rsid w:val="00886F7C"/>
    <w:rsid w:val="00897606"/>
    <w:rsid w:val="008A6260"/>
    <w:rsid w:val="008A6F51"/>
    <w:rsid w:val="008B3457"/>
    <w:rsid w:val="008B607B"/>
    <w:rsid w:val="008B615E"/>
    <w:rsid w:val="008C4939"/>
    <w:rsid w:val="008C6FDE"/>
    <w:rsid w:val="008E012F"/>
    <w:rsid w:val="008E26D9"/>
    <w:rsid w:val="008F3A55"/>
    <w:rsid w:val="008F4CE1"/>
    <w:rsid w:val="008F6A3C"/>
    <w:rsid w:val="00900262"/>
    <w:rsid w:val="009006D1"/>
    <w:rsid w:val="00901900"/>
    <w:rsid w:val="0090703E"/>
    <w:rsid w:val="00915C39"/>
    <w:rsid w:val="00917C65"/>
    <w:rsid w:val="009244C5"/>
    <w:rsid w:val="00924941"/>
    <w:rsid w:val="00927167"/>
    <w:rsid w:val="00931795"/>
    <w:rsid w:val="00933D25"/>
    <w:rsid w:val="00934212"/>
    <w:rsid w:val="0093622C"/>
    <w:rsid w:val="009409FA"/>
    <w:rsid w:val="00942A08"/>
    <w:rsid w:val="00943FE9"/>
    <w:rsid w:val="00944962"/>
    <w:rsid w:val="00956983"/>
    <w:rsid w:val="00971F47"/>
    <w:rsid w:val="0097239D"/>
    <w:rsid w:val="009800B0"/>
    <w:rsid w:val="00980248"/>
    <w:rsid w:val="009832AD"/>
    <w:rsid w:val="0098426D"/>
    <w:rsid w:val="009866E7"/>
    <w:rsid w:val="0098690D"/>
    <w:rsid w:val="00987608"/>
    <w:rsid w:val="009948B9"/>
    <w:rsid w:val="0099635D"/>
    <w:rsid w:val="009A29F3"/>
    <w:rsid w:val="009B286E"/>
    <w:rsid w:val="009C1773"/>
    <w:rsid w:val="009D2171"/>
    <w:rsid w:val="009D2C1F"/>
    <w:rsid w:val="009D410D"/>
    <w:rsid w:val="009D4581"/>
    <w:rsid w:val="009D63CA"/>
    <w:rsid w:val="009E35E8"/>
    <w:rsid w:val="009F317C"/>
    <w:rsid w:val="00A12420"/>
    <w:rsid w:val="00A1522A"/>
    <w:rsid w:val="00A15963"/>
    <w:rsid w:val="00A15CDD"/>
    <w:rsid w:val="00A22797"/>
    <w:rsid w:val="00A2433E"/>
    <w:rsid w:val="00A252EB"/>
    <w:rsid w:val="00A26F4E"/>
    <w:rsid w:val="00A27C77"/>
    <w:rsid w:val="00A3311B"/>
    <w:rsid w:val="00A402C3"/>
    <w:rsid w:val="00A409B2"/>
    <w:rsid w:val="00A40E4B"/>
    <w:rsid w:val="00A45775"/>
    <w:rsid w:val="00A46FF5"/>
    <w:rsid w:val="00A479F1"/>
    <w:rsid w:val="00A536DA"/>
    <w:rsid w:val="00A7236F"/>
    <w:rsid w:val="00A73952"/>
    <w:rsid w:val="00A91F4C"/>
    <w:rsid w:val="00A964BD"/>
    <w:rsid w:val="00AA4051"/>
    <w:rsid w:val="00AB0021"/>
    <w:rsid w:val="00AB4F2E"/>
    <w:rsid w:val="00AB7036"/>
    <w:rsid w:val="00AB733D"/>
    <w:rsid w:val="00AC4F44"/>
    <w:rsid w:val="00AD5751"/>
    <w:rsid w:val="00AE000E"/>
    <w:rsid w:val="00AE37F8"/>
    <w:rsid w:val="00AE776F"/>
    <w:rsid w:val="00AF0934"/>
    <w:rsid w:val="00AF27EC"/>
    <w:rsid w:val="00B016B1"/>
    <w:rsid w:val="00B07CB1"/>
    <w:rsid w:val="00B122E7"/>
    <w:rsid w:val="00B23D6F"/>
    <w:rsid w:val="00B24FA8"/>
    <w:rsid w:val="00B33DDF"/>
    <w:rsid w:val="00B34CF5"/>
    <w:rsid w:val="00B35085"/>
    <w:rsid w:val="00B35AE8"/>
    <w:rsid w:val="00B4099B"/>
    <w:rsid w:val="00B5233A"/>
    <w:rsid w:val="00B52947"/>
    <w:rsid w:val="00B6031E"/>
    <w:rsid w:val="00B60CDD"/>
    <w:rsid w:val="00B60D43"/>
    <w:rsid w:val="00B67B01"/>
    <w:rsid w:val="00B71989"/>
    <w:rsid w:val="00B7593B"/>
    <w:rsid w:val="00B77D1F"/>
    <w:rsid w:val="00B846FF"/>
    <w:rsid w:val="00B91120"/>
    <w:rsid w:val="00BA75E6"/>
    <w:rsid w:val="00BB2A24"/>
    <w:rsid w:val="00BB3036"/>
    <w:rsid w:val="00BB61A6"/>
    <w:rsid w:val="00BC00C3"/>
    <w:rsid w:val="00BC15BF"/>
    <w:rsid w:val="00BC27C6"/>
    <w:rsid w:val="00C00BC3"/>
    <w:rsid w:val="00C07261"/>
    <w:rsid w:val="00C10902"/>
    <w:rsid w:val="00C11707"/>
    <w:rsid w:val="00C15399"/>
    <w:rsid w:val="00C245EE"/>
    <w:rsid w:val="00C32921"/>
    <w:rsid w:val="00C33061"/>
    <w:rsid w:val="00C47F98"/>
    <w:rsid w:val="00C500BC"/>
    <w:rsid w:val="00C50FF8"/>
    <w:rsid w:val="00C522B5"/>
    <w:rsid w:val="00C567B4"/>
    <w:rsid w:val="00C56F54"/>
    <w:rsid w:val="00C570C4"/>
    <w:rsid w:val="00C73C3E"/>
    <w:rsid w:val="00C747C7"/>
    <w:rsid w:val="00C756B3"/>
    <w:rsid w:val="00C75ACC"/>
    <w:rsid w:val="00C75E62"/>
    <w:rsid w:val="00C80FB3"/>
    <w:rsid w:val="00C82854"/>
    <w:rsid w:val="00C82A55"/>
    <w:rsid w:val="00C83219"/>
    <w:rsid w:val="00C83CC0"/>
    <w:rsid w:val="00C85942"/>
    <w:rsid w:val="00C912A0"/>
    <w:rsid w:val="00C91D64"/>
    <w:rsid w:val="00CA2FB2"/>
    <w:rsid w:val="00CA33E9"/>
    <w:rsid w:val="00CB0C25"/>
    <w:rsid w:val="00CB479B"/>
    <w:rsid w:val="00CB56D8"/>
    <w:rsid w:val="00CD0DB0"/>
    <w:rsid w:val="00CD0F50"/>
    <w:rsid w:val="00CD6594"/>
    <w:rsid w:val="00CF062D"/>
    <w:rsid w:val="00CF3FCC"/>
    <w:rsid w:val="00D01B18"/>
    <w:rsid w:val="00D07D16"/>
    <w:rsid w:val="00D117E9"/>
    <w:rsid w:val="00D20510"/>
    <w:rsid w:val="00D25C8F"/>
    <w:rsid w:val="00D30302"/>
    <w:rsid w:val="00D3061B"/>
    <w:rsid w:val="00D319C3"/>
    <w:rsid w:val="00D32155"/>
    <w:rsid w:val="00D34A25"/>
    <w:rsid w:val="00D35F1A"/>
    <w:rsid w:val="00D405B9"/>
    <w:rsid w:val="00D40F03"/>
    <w:rsid w:val="00D40FE5"/>
    <w:rsid w:val="00D446F0"/>
    <w:rsid w:val="00D4762B"/>
    <w:rsid w:val="00D50602"/>
    <w:rsid w:val="00D62CAF"/>
    <w:rsid w:val="00D84118"/>
    <w:rsid w:val="00D9162B"/>
    <w:rsid w:val="00D919BD"/>
    <w:rsid w:val="00D976E3"/>
    <w:rsid w:val="00DA4484"/>
    <w:rsid w:val="00DA474F"/>
    <w:rsid w:val="00DA5AC3"/>
    <w:rsid w:val="00DA6FB7"/>
    <w:rsid w:val="00DB25BD"/>
    <w:rsid w:val="00DC3F45"/>
    <w:rsid w:val="00DC4E76"/>
    <w:rsid w:val="00DC54C9"/>
    <w:rsid w:val="00DC6CD2"/>
    <w:rsid w:val="00DD02B7"/>
    <w:rsid w:val="00DD46CA"/>
    <w:rsid w:val="00DD52FF"/>
    <w:rsid w:val="00DE35CE"/>
    <w:rsid w:val="00DF59D1"/>
    <w:rsid w:val="00DF68A7"/>
    <w:rsid w:val="00DF7443"/>
    <w:rsid w:val="00E1029F"/>
    <w:rsid w:val="00E23438"/>
    <w:rsid w:val="00E26B55"/>
    <w:rsid w:val="00E34E55"/>
    <w:rsid w:val="00E3589D"/>
    <w:rsid w:val="00E35C15"/>
    <w:rsid w:val="00E37B6E"/>
    <w:rsid w:val="00E4345D"/>
    <w:rsid w:val="00E52554"/>
    <w:rsid w:val="00E52609"/>
    <w:rsid w:val="00E53ACA"/>
    <w:rsid w:val="00E542A6"/>
    <w:rsid w:val="00E55EE7"/>
    <w:rsid w:val="00E61E1C"/>
    <w:rsid w:val="00E70A4D"/>
    <w:rsid w:val="00E74A94"/>
    <w:rsid w:val="00E77F1B"/>
    <w:rsid w:val="00E80E51"/>
    <w:rsid w:val="00E80EA1"/>
    <w:rsid w:val="00E818C8"/>
    <w:rsid w:val="00E87A94"/>
    <w:rsid w:val="00E91D71"/>
    <w:rsid w:val="00EA384A"/>
    <w:rsid w:val="00EA6235"/>
    <w:rsid w:val="00EB39E1"/>
    <w:rsid w:val="00EB4B60"/>
    <w:rsid w:val="00EB597A"/>
    <w:rsid w:val="00EB5B4D"/>
    <w:rsid w:val="00EC3761"/>
    <w:rsid w:val="00EC683C"/>
    <w:rsid w:val="00EC7D96"/>
    <w:rsid w:val="00ED2A1C"/>
    <w:rsid w:val="00ED4A8E"/>
    <w:rsid w:val="00ED4CAB"/>
    <w:rsid w:val="00EE0173"/>
    <w:rsid w:val="00EE284B"/>
    <w:rsid w:val="00EE464F"/>
    <w:rsid w:val="00EF09AE"/>
    <w:rsid w:val="00EF1416"/>
    <w:rsid w:val="00EF36A0"/>
    <w:rsid w:val="00EF5169"/>
    <w:rsid w:val="00EF556C"/>
    <w:rsid w:val="00EF729D"/>
    <w:rsid w:val="00F05F75"/>
    <w:rsid w:val="00F06215"/>
    <w:rsid w:val="00F0798D"/>
    <w:rsid w:val="00F1054B"/>
    <w:rsid w:val="00F32468"/>
    <w:rsid w:val="00F34319"/>
    <w:rsid w:val="00F34FB3"/>
    <w:rsid w:val="00F3558E"/>
    <w:rsid w:val="00F464BA"/>
    <w:rsid w:val="00F47CD4"/>
    <w:rsid w:val="00F60876"/>
    <w:rsid w:val="00F63106"/>
    <w:rsid w:val="00F71F3D"/>
    <w:rsid w:val="00F76092"/>
    <w:rsid w:val="00F840AD"/>
    <w:rsid w:val="00F844C9"/>
    <w:rsid w:val="00F86EFF"/>
    <w:rsid w:val="00F92C7B"/>
    <w:rsid w:val="00F93452"/>
    <w:rsid w:val="00F93673"/>
    <w:rsid w:val="00FA0736"/>
    <w:rsid w:val="00FA43D0"/>
    <w:rsid w:val="00FA668D"/>
    <w:rsid w:val="00FA755E"/>
    <w:rsid w:val="00FC0022"/>
    <w:rsid w:val="00FC1722"/>
    <w:rsid w:val="00FC2A56"/>
    <w:rsid w:val="00FC2C87"/>
    <w:rsid w:val="00FD47E0"/>
    <w:rsid w:val="00FE1D82"/>
    <w:rsid w:val="00FE790C"/>
    <w:rsid w:val="00FF1E60"/>
    <w:rsid w:val="00FF2333"/>
    <w:rsid w:val="00FF3B4A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BC20BA"/>
  <w15:docId w15:val="{4BB78B5E-A0A0-4317-B117-8307F25B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Chars="100" w:hanging="24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3CA"/>
    <w:rPr>
      <w:rFonts w:ascii="ＭＳ 明朝"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8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A78BB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7A7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A78BB"/>
    <w:rPr>
      <w:rFonts w:ascii="Century" w:eastAsia="ＭＳ 明朝" w:hAnsi="Century" w:cs="ＭＳ 明朝"/>
      <w:sz w:val="22"/>
    </w:rPr>
  </w:style>
  <w:style w:type="character" w:styleId="a7">
    <w:name w:val="annotation reference"/>
    <w:uiPriority w:val="99"/>
    <w:semiHidden/>
    <w:unhideWhenUsed/>
    <w:rsid w:val="00D34A25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34A25"/>
    <w:pPr>
      <w:jc w:val="left"/>
    </w:pPr>
  </w:style>
  <w:style w:type="character" w:customStyle="1" w:styleId="a9">
    <w:name w:val="コメント文字列 (文字)"/>
    <w:link w:val="a8"/>
    <w:uiPriority w:val="99"/>
    <w:rsid w:val="00D34A25"/>
    <w:rPr>
      <w:rFonts w:cs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4A2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34A25"/>
    <w:rPr>
      <w:rFonts w:cs="ＭＳ 明朝"/>
      <w:b/>
      <w:bCs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34A2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34A25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unhideWhenUsed/>
    <w:rsid w:val="00482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915C39"/>
    <w:pPr>
      <w:jc w:val="center"/>
    </w:pPr>
    <w:rPr>
      <w:rFonts w:eastAsiaTheme="minorEastAsia"/>
    </w:rPr>
  </w:style>
  <w:style w:type="character" w:customStyle="1" w:styleId="af0">
    <w:name w:val="記 (文字)"/>
    <w:basedOn w:val="a0"/>
    <w:link w:val="af"/>
    <w:uiPriority w:val="99"/>
    <w:rsid w:val="00915C39"/>
    <w:rPr>
      <w:rFonts w:eastAsiaTheme="minorEastAsia" w:cs="ＭＳ 明朝"/>
      <w:kern w:val="2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915C39"/>
    <w:pPr>
      <w:jc w:val="right"/>
    </w:pPr>
    <w:rPr>
      <w:rFonts w:eastAsiaTheme="minorEastAsia"/>
    </w:rPr>
  </w:style>
  <w:style w:type="character" w:customStyle="1" w:styleId="af2">
    <w:name w:val="結語 (文字)"/>
    <w:basedOn w:val="a0"/>
    <w:link w:val="af1"/>
    <w:uiPriority w:val="99"/>
    <w:rsid w:val="00915C39"/>
    <w:rPr>
      <w:rFonts w:eastAsiaTheme="minorEastAsia" w:cs="ＭＳ 明朝"/>
      <w:kern w:val="2"/>
      <w:sz w:val="22"/>
      <w:szCs w:val="22"/>
    </w:rPr>
  </w:style>
  <w:style w:type="paragraph" w:customStyle="1" w:styleId="Default">
    <w:name w:val="Default"/>
    <w:rsid w:val="000525D3"/>
    <w:pPr>
      <w:widowControl w:val="0"/>
      <w:autoSpaceDE w:val="0"/>
      <w:autoSpaceDN w:val="0"/>
      <w:adjustRightInd w:val="0"/>
      <w:ind w:firstLineChars="0" w:firstLine="0"/>
      <w:jc w:val="left"/>
    </w:pPr>
    <w:rPr>
      <w:rFonts w:ascii="ＭＳ 明朝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7201FB"/>
    <w:pPr>
      <w:ind w:leftChars="400" w:left="840"/>
    </w:pPr>
  </w:style>
  <w:style w:type="table" w:customStyle="1" w:styleId="1">
    <w:name w:val="表 (格子)1"/>
    <w:basedOn w:val="a1"/>
    <w:next w:val="ae"/>
    <w:uiPriority w:val="59"/>
    <w:rsid w:val="00162CD5"/>
    <w:pPr>
      <w:ind w:firstLineChars="0" w:firstLine="0"/>
      <w:jc w:val="left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9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5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80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54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12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8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65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70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36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20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53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9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9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3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2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0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3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4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3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4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53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47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4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2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8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9A9E-EC69-45AD-997A-74F5A332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北上市</dc:creator>
  <cp:lastModifiedBy>今野真弓</cp:lastModifiedBy>
  <cp:revision>5</cp:revision>
  <cp:lastPrinted>2025-11-13T08:24:00Z</cp:lastPrinted>
  <dcterms:created xsi:type="dcterms:W3CDTF">2026-03-17T04:37:00Z</dcterms:created>
  <dcterms:modified xsi:type="dcterms:W3CDTF">2026-03-17T04:44:00Z</dcterms:modified>
</cp:coreProperties>
</file>