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E12D" w14:textId="416CC8F6" w:rsidR="00C826DB" w:rsidRPr="004B4715" w:rsidRDefault="00613744" w:rsidP="004B4715">
      <w:pPr>
        <w:spacing w:line="0" w:lineRule="atLeast"/>
        <w:rPr>
          <w:rFonts w:ascii="Meiryo UI" w:eastAsia="Meiryo UI" w:hAnsi="Meiryo UI"/>
          <w:sz w:val="20"/>
          <w:szCs w:val="22"/>
        </w:rPr>
      </w:pPr>
      <w:r>
        <w:rPr>
          <w:rFonts w:ascii="Meiryo UI" w:eastAsia="Meiryo UI" w:hAnsi="Meiryo UI" w:hint="eastAsia"/>
          <w:noProof/>
          <w:sz w:val="20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E6C935" wp14:editId="14260287">
                <wp:simplePos x="0" y="0"/>
                <wp:positionH relativeFrom="column">
                  <wp:posOffset>19049</wp:posOffset>
                </wp:positionH>
                <wp:positionV relativeFrom="paragraph">
                  <wp:posOffset>-361950</wp:posOffset>
                </wp:positionV>
                <wp:extent cx="6109335" cy="4876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83EE2" w14:textId="2510CAAD" w:rsidR="00613744" w:rsidRPr="0062419B" w:rsidRDefault="00613744" w:rsidP="0061374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62419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DE2D7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北上</w:t>
                            </w:r>
                            <w:r w:rsidRPr="0062419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市　埋蔵文化財（遺跡）有無</w:t>
                            </w:r>
                            <w:r w:rsidR="008F0ED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F</w:t>
                            </w:r>
                            <w:r w:rsidR="008F0ED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AX</w:t>
                            </w:r>
                            <w:r w:rsidRPr="0062419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問い合わせ</w:t>
                            </w:r>
                            <w:r w:rsidR="006671A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・ 回答 </w:t>
                            </w:r>
                            <w:r w:rsidRPr="0062419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票　</w:t>
                            </w:r>
                          </w:p>
                          <w:p w14:paraId="222DDC07" w14:textId="77777777" w:rsidR="00613744" w:rsidRPr="00DE2D7E" w:rsidRDefault="00613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6C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-28.5pt;width:481.05pt;height:3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" filled="f" stroked="f" strokeweight=".5pt">
                <v:textbox>
                  <w:txbxContent>
                    <w:p w14:paraId="69583EE2" w14:textId="2510CAAD" w:rsidR="00613744" w:rsidRPr="0062419B" w:rsidRDefault="00613744" w:rsidP="0061374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62419B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DE2D7E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北上</w:t>
                      </w:r>
                      <w:r w:rsidRPr="0062419B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市　埋蔵文化財（遺跡）有無</w:t>
                      </w:r>
                      <w:r w:rsidR="008F0ED3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F</w:t>
                      </w:r>
                      <w:r w:rsidR="008F0ED3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bdr w:val="single" w:sz="4" w:space="0" w:color="auto"/>
                        </w:rPr>
                        <w:t>AX</w:t>
                      </w:r>
                      <w:r w:rsidRPr="0062419B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問い合わせ</w:t>
                      </w:r>
                      <w:r w:rsidR="006671A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・ 回答 </w:t>
                      </w:r>
                      <w:r w:rsidRPr="0062419B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票　</w:t>
                      </w:r>
                    </w:p>
                    <w:p w14:paraId="222DDC07" w14:textId="77777777" w:rsidR="00613744" w:rsidRPr="00DE2D7E" w:rsidRDefault="00613744"/>
                  </w:txbxContent>
                </v:textbox>
              </v:shape>
            </w:pict>
          </mc:Fallback>
        </mc:AlternateContent>
      </w:r>
      <w:r w:rsidR="00C826DB" w:rsidRPr="004B4715">
        <w:rPr>
          <w:rFonts w:ascii="Meiryo UI" w:eastAsia="Meiryo UI" w:hAnsi="Meiryo UI" w:hint="eastAsia"/>
          <w:sz w:val="20"/>
          <w:szCs w:val="22"/>
        </w:rPr>
        <w:t>太枠内を記入の上</w:t>
      </w:r>
      <w:r w:rsidR="002147A2" w:rsidRPr="004B4715">
        <w:rPr>
          <w:rFonts w:ascii="Meiryo UI" w:eastAsia="Meiryo UI" w:hAnsi="Meiryo UI" w:hint="eastAsia"/>
          <w:sz w:val="20"/>
          <w:szCs w:val="22"/>
        </w:rPr>
        <w:t>、</w:t>
      </w:r>
      <w:r w:rsidR="00415C6C" w:rsidRPr="00415C6C">
        <w:rPr>
          <w:rFonts w:ascii="Meiryo UI" w:eastAsia="Meiryo UI" w:hAnsi="Meiryo UI" w:hint="eastAsia"/>
          <w:sz w:val="20"/>
          <w:szCs w:val="22"/>
          <w:u w:val="wave"/>
        </w:rPr>
        <w:t>問い合わせる</w:t>
      </w:r>
      <w:r w:rsidR="00C826DB" w:rsidRPr="004B4715">
        <w:rPr>
          <w:rFonts w:ascii="BIZ UDPゴシック" w:eastAsia="BIZ UDPゴシック" w:hAnsi="BIZ UDPゴシック" w:hint="eastAsia"/>
          <w:bCs/>
          <w:sz w:val="20"/>
          <w:szCs w:val="22"/>
          <w:u w:val="wave"/>
        </w:rPr>
        <w:t>場所がわかる地図（住宅地図など）を添付</w:t>
      </w:r>
      <w:r w:rsidR="00C826DB" w:rsidRPr="004B4715">
        <w:rPr>
          <w:rFonts w:ascii="Meiryo UI" w:eastAsia="Meiryo UI" w:hAnsi="Meiryo UI" w:hint="eastAsia"/>
          <w:bCs/>
          <w:sz w:val="20"/>
          <w:szCs w:val="22"/>
          <w:u w:val="wave"/>
        </w:rPr>
        <w:t>し</w:t>
      </w:r>
      <w:r w:rsidR="002147A2" w:rsidRPr="004B4715">
        <w:rPr>
          <w:rFonts w:ascii="Meiryo UI" w:eastAsia="Meiryo UI" w:hAnsi="Meiryo UI" w:hint="eastAsia"/>
          <w:bCs/>
          <w:sz w:val="20"/>
          <w:szCs w:val="22"/>
        </w:rPr>
        <w:t>、</w:t>
      </w:r>
      <w:r w:rsidR="00C826DB" w:rsidRPr="004B4715">
        <w:rPr>
          <w:rFonts w:ascii="Meiryo UI" w:eastAsia="Meiryo UI" w:hAnsi="Meiryo UI" w:hint="eastAsia"/>
          <w:sz w:val="20"/>
          <w:szCs w:val="22"/>
        </w:rPr>
        <w:t>下記担当あて</w:t>
      </w:r>
      <w:r w:rsidR="00C826DB" w:rsidRPr="004B4715">
        <w:rPr>
          <w:rFonts w:ascii="BIZ UDPゴシック" w:eastAsia="BIZ UDPゴシック" w:hAnsi="BIZ UDPゴシック" w:hint="eastAsia"/>
          <w:bCs/>
          <w:sz w:val="20"/>
          <w:szCs w:val="22"/>
          <w:u w:val="wave"/>
        </w:rPr>
        <w:t>ＦＡＸ</w:t>
      </w:r>
      <w:r w:rsidR="00C826DB" w:rsidRPr="004B4715">
        <w:rPr>
          <w:rFonts w:ascii="Meiryo UI" w:eastAsia="Meiryo UI" w:hAnsi="Meiryo UI" w:hint="eastAsia"/>
          <w:bCs/>
          <w:sz w:val="20"/>
          <w:szCs w:val="22"/>
        </w:rPr>
        <w:t>にて送信</w:t>
      </w:r>
      <w:r w:rsidR="00C826DB" w:rsidRPr="004B4715">
        <w:rPr>
          <w:rFonts w:ascii="Meiryo UI" w:eastAsia="Meiryo UI" w:hAnsi="Meiryo UI" w:hint="eastAsia"/>
          <w:sz w:val="20"/>
          <w:szCs w:val="22"/>
        </w:rPr>
        <w:t>してください。</w:t>
      </w:r>
      <w:r w:rsidR="0062419B">
        <w:rPr>
          <w:rFonts w:ascii="Meiryo UI" w:eastAsia="Meiryo UI" w:hAnsi="Meiryo UI" w:hint="eastAsia"/>
          <w:sz w:val="20"/>
          <w:szCs w:val="22"/>
        </w:rPr>
        <w:t xml:space="preserve"> </w:t>
      </w:r>
      <w:r w:rsidR="0062419B">
        <w:rPr>
          <w:rFonts w:ascii="Meiryo UI" w:eastAsia="Meiryo UI" w:hAnsi="Meiryo UI"/>
          <w:sz w:val="20"/>
          <w:szCs w:val="22"/>
        </w:rPr>
        <w:t xml:space="preserve"> </w:t>
      </w:r>
      <w:r w:rsidR="004B4715">
        <w:rPr>
          <w:rFonts w:ascii="Meiryo UI" w:eastAsia="Meiryo UI" w:hAnsi="Meiryo UI" w:hint="eastAsia"/>
          <w:sz w:val="20"/>
          <w:szCs w:val="22"/>
        </w:rPr>
        <w:t>本紙</w:t>
      </w:r>
      <w:r w:rsidR="004B4715" w:rsidRPr="004B4715">
        <w:rPr>
          <w:rFonts w:ascii="BIZ UDPゴシック" w:eastAsia="BIZ UDPゴシック" w:hAnsi="BIZ UDPゴシック" w:hint="eastAsia"/>
          <w:sz w:val="20"/>
          <w:szCs w:val="22"/>
          <w:u w:val="wave"/>
        </w:rPr>
        <w:t>１枚につき１件</w:t>
      </w:r>
      <w:r w:rsidR="004B4715" w:rsidRPr="004B4715">
        <w:rPr>
          <w:rFonts w:ascii="Meiryo UI" w:eastAsia="Meiryo UI" w:hAnsi="Meiryo UI" w:hint="eastAsia"/>
          <w:sz w:val="20"/>
          <w:szCs w:val="22"/>
        </w:rPr>
        <w:t>で、お願いします。</w:t>
      </w:r>
      <w:r w:rsidR="00C826DB" w:rsidRPr="004B4715">
        <w:rPr>
          <w:rFonts w:ascii="Meiryo UI" w:eastAsia="Meiryo UI" w:hAnsi="Meiryo UI" w:hint="eastAsia"/>
          <w:sz w:val="20"/>
          <w:szCs w:val="22"/>
        </w:rPr>
        <w:t xml:space="preserve">　</w:t>
      </w:r>
      <w:r w:rsidR="004B4715" w:rsidRPr="004B4715">
        <w:rPr>
          <w:rFonts w:ascii="Meiryo UI" w:eastAsia="Meiryo UI" w:hAnsi="Meiryo UI" w:hint="eastAsia"/>
          <w:sz w:val="20"/>
          <w:szCs w:val="22"/>
        </w:rPr>
        <w:t xml:space="preserve">　</w:t>
      </w:r>
      <w:r w:rsidR="00C826DB" w:rsidRPr="004B4715">
        <w:rPr>
          <w:rFonts w:ascii="Meiryo UI" w:eastAsia="Meiryo UI" w:hAnsi="Meiryo UI" w:hint="eastAsia"/>
          <w:sz w:val="20"/>
          <w:szCs w:val="22"/>
        </w:rPr>
        <w:t>送信後</w:t>
      </w:r>
      <w:r w:rsidR="002147A2" w:rsidRPr="004B4715">
        <w:rPr>
          <w:rFonts w:ascii="Meiryo UI" w:eastAsia="Meiryo UI" w:hAnsi="Meiryo UI" w:hint="eastAsia"/>
          <w:sz w:val="20"/>
          <w:szCs w:val="22"/>
        </w:rPr>
        <w:t>、</w:t>
      </w:r>
      <w:r w:rsidR="00C826DB" w:rsidRPr="004B4715">
        <w:rPr>
          <w:rFonts w:ascii="Meiryo UI" w:eastAsia="Meiryo UI" w:hAnsi="Meiryo UI" w:hint="eastAsia"/>
          <w:sz w:val="20"/>
          <w:szCs w:val="22"/>
        </w:rPr>
        <w:t>土日祝日等閉庁日を除く３日以内に回答がない場合は</w:t>
      </w:r>
      <w:r w:rsidR="002147A2" w:rsidRPr="004B4715">
        <w:rPr>
          <w:rFonts w:ascii="Meiryo UI" w:eastAsia="Meiryo UI" w:hAnsi="Meiryo UI" w:hint="eastAsia"/>
          <w:sz w:val="20"/>
          <w:szCs w:val="22"/>
        </w:rPr>
        <w:t>、</w:t>
      </w:r>
      <w:r w:rsidR="00C826DB" w:rsidRPr="004B4715">
        <w:rPr>
          <w:rFonts w:ascii="Meiryo UI" w:eastAsia="Meiryo UI" w:hAnsi="Meiryo UI" w:hint="eastAsia"/>
          <w:sz w:val="20"/>
          <w:szCs w:val="22"/>
        </w:rPr>
        <w:t>機器</w:t>
      </w:r>
      <w:r w:rsidR="00415C6C">
        <w:rPr>
          <w:rFonts w:ascii="Meiryo UI" w:eastAsia="Meiryo UI" w:hAnsi="Meiryo UI" w:hint="eastAsia"/>
          <w:sz w:val="20"/>
          <w:szCs w:val="22"/>
        </w:rPr>
        <w:t>の通信</w:t>
      </w:r>
      <w:r w:rsidR="00C826DB" w:rsidRPr="004B4715">
        <w:rPr>
          <w:rFonts w:ascii="Meiryo UI" w:eastAsia="Meiryo UI" w:hAnsi="Meiryo UI" w:hint="eastAsia"/>
          <w:sz w:val="20"/>
          <w:szCs w:val="22"/>
        </w:rPr>
        <w:t>エラーの可能性もありますので</w:t>
      </w:r>
      <w:r w:rsidR="002147A2" w:rsidRPr="004B4715">
        <w:rPr>
          <w:rFonts w:ascii="Meiryo UI" w:eastAsia="Meiryo UI" w:hAnsi="Meiryo UI" w:hint="eastAsia"/>
          <w:sz w:val="20"/>
          <w:szCs w:val="22"/>
        </w:rPr>
        <w:t>、</w:t>
      </w:r>
      <w:r w:rsidR="00C826DB" w:rsidRPr="004B4715">
        <w:rPr>
          <w:rFonts w:ascii="Meiryo UI" w:eastAsia="Meiryo UI" w:hAnsi="Meiryo UI" w:hint="eastAsia"/>
          <w:sz w:val="20"/>
          <w:szCs w:val="22"/>
        </w:rPr>
        <w:t>御連絡ください。</w:t>
      </w:r>
    </w:p>
    <w:tbl>
      <w:tblPr>
        <w:tblStyle w:val="a7"/>
        <w:tblW w:w="9450" w:type="dxa"/>
        <w:tblInd w:w="21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4"/>
        <w:gridCol w:w="8346"/>
      </w:tblGrid>
      <w:tr w:rsidR="00C826DB" w:rsidRPr="00E15F0A" w14:paraId="118E0D6C" w14:textId="77777777" w:rsidTr="00130AEA">
        <w:trPr>
          <w:trHeight w:val="1356"/>
        </w:trPr>
        <w:tc>
          <w:tcPr>
            <w:tcW w:w="1104" w:type="dxa"/>
            <w:vAlign w:val="center"/>
          </w:tcPr>
          <w:p w14:paraId="2A8F4D52" w14:textId="2543286D" w:rsidR="00C826DB" w:rsidRPr="0096742B" w:rsidRDefault="00C826DB" w:rsidP="00B4507E">
            <w:pPr>
              <w:spacing w:line="0" w:lineRule="atLeast"/>
              <w:jc w:val="center"/>
              <w:rPr>
                <w:rFonts w:ascii="HGSｺﾞｼｯｸM" w:eastAsia="HGSｺﾞｼｯｸM" w:hAnsi="Meiryo UI"/>
                <w:b/>
                <w:sz w:val="22"/>
              </w:rPr>
            </w:pPr>
            <w:r w:rsidRPr="0096742B">
              <w:rPr>
                <w:rFonts w:ascii="HGSｺﾞｼｯｸM" w:eastAsia="HGSｺﾞｼｯｸM" w:hAnsi="Meiryo UI" w:hint="eastAsia"/>
                <w:b/>
                <w:sz w:val="22"/>
              </w:rPr>
              <w:t>問</w:t>
            </w:r>
            <w:r w:rsidR="00613744">
              <w:rPr>
                <w:rFonts w:ascii="HGSｺﾞｼｯｸM" w:eastAsia="HGSｺﾞｼｯｸM" w:hAnsi="Meiryo UI" w:hint="eastAsia"/>
                <w:b/>
                <w:sz w:val="22"/>
              </w:rPr>
              <w:t>い</w:t>
            </w:r>
            <w:r w:rsidRPr="0096742B">
              <w:rPr>
                <w:rFonts w:ascii="HGSｺﾞｼｯｸM" w:eastAsia="HGSｺﾞｼｯｸM" w:hAnsi="Meiryo UI" w:hint="eastAsia"/>
                <w:b/>
                <w:sz w:val="22"/>
              </w:rPr>
              <w:t>合せ</w:t>
            </w:r>
          </w:p>
          <w:p w14:paraId="569611B0" w14:textId="77777777" w:rsidR="00C826DB" w:rsidRPr="0096742B" w:rsidRDefault="00C826DB" w:rsidP="00B4507E">
            <w:pPr>
              <w:spacing w:line="0" w:lineRule="atLeast"/>
              <w:jc w:val="center"/>
              <w:rPr>
                <w:rFonts w:ascii="HGSｺﾞｼｯｸM" w:eastAsia="HGSｺﾞｼｯｸM" w:hAnsi="Meiryo UI"/>
                <w:sz w:val="22"/>
              </w:rPr>
            </w:pPr>
            <w:r w:rsidRPr="0096742B">
              <w:rPr>
                <w:rFonts w:ascii="HGSｺﾞｼｯｸM" w:eastAsia="HGSｺﾞｼｯｸM" w:hAnsi="Meiryo UI" w:hint="eastAsia"/>
                <w:b/>
                <w:sz w:val="22"/>
              </w:rPr>
              <w:t>依頼者</w:t>
            </w:r>
          </w:p>
        </w:tc>
        <w:tc>
          <w:tcPr>
            <w:tcW w:w="8346" w:type="dxa"/>
          </w:tcPr>
          <w:p w14:paraId="1A96307E" w14:textId="789CD831" w:rsidR="00917D25" w:rsidRDefault="00C826DB" w:rsidP="0021193B">
            <w:pPr>
              <w:spacing w:line="276" w:lineRule="auto"/>
              <w:ind w:firstLineChars="50" w:firstLine="110"/>
              <w:rPr>
                <w:rFonts w:ascii="HGSｺﾞｼｯｸM" w:eastAsia="HGSｺﾞｼｯｸM" w:hAnsi="Meiryo UI"/>
                <w:sz w:val="22"/>
              </w:rPr>
            </w:pPr>
            <w:r w:rsidRPr="0096742B">
              <w:rPr>
                <w:rFonts w:ascii="HGSｺﾞｼｯｸM" w:eastAsia="HGSｺﾞｼｯｸM" w:hAnsi="Meiryo UI" w:hint="eastAsia"/>
                <w:sz w:val="22"/>
              </w:rPr>
              <w:t>社名</w:t>
            </w:r>
            <w:r w:rsidR="00E072D2">
              <w:rPr>
                <w:rFonts w:ascii="HGSｺﾞｼｯｸM" w:eastAsia="HGSｺﾞｼｯｸM" w:hAnsi="Meiryo UI" w:hint="eastAsia"/>
                <w:sz w:val="22"/>
              </w:rPr>
              <w:t>：</w:t>
            </w:r>
          </w:p>
          <w:p w14:paraId="6D848EF2" w14:textId="42CFA82B" w:rsidR="00917D25" w:rsidRDefault="00C826DB" w:rsidP="0021193B">
            <w:pPr>
              <w:spacing w:line="276" w:lineRule="auto"/>
              <w:ind w:firstLineChars="50" w:firstLine="110"/>
              <w:rPr>
                <w:rFonts w:ascii="HGSｺﾞｼｯｸM" w:eastAsia="HGSｺﾞｼｯｸM" w:hAnsi="Meiryo UI"/>
                <w:sz w:val="22"/>
              </w:rPr>
            </w:pPr>
            <w:r w:rsidRPr="0096742B">
              <w:rPr>
                <w:rFonts w:ascii="HGSｺﾞｼｯｸM" w:eastAsia="HGSｺﾞｼｯｸM" w:hAnsi="Meiryo UI" w:hint="eastAsia"/>
                <w:sz w:val="22"/>
              </w:rPr>
              <w:t>担当部署</w:t>
            </w:r>
            <w:r w:rsidR="00A71A85">
              <w:rPr>
                <w:rFonts w:ascii="HGSｺﾞｼｯｸM" w:eastAsia="HGSｺﾞｼｯｸM" w:hAnsi="Meiryo UI" w:hint="eastAsia"/>
                <w:sz w:val="22"/>
              </w:rPr>
              <w:t>名</w:t>
            </w:r>
            <w:r w:rsidR="00E072D2">
              <w:rPr>
                <w:rFonts w:ascii="HGSｺﾞｼｯｸM" w:eastAsia="HGSｺﾞｼｯｸM" w:hAnsi="Meiryo UI" w:hint="eastAsia"/>
                <w:sz w:val="22"/>
              </w:rPr>
              <w:t>：</w:t>
            </w:r>
          </w:p>
          <w:p w14:paraId="10A6D525" w14:textId="4BF1675B" w:rsidR="00C826DB" w:rsidRPr="00E072D2" w:rsidRDefault="00613744" w:rsidP="0021193B">
            <w:pPr>
              <w:spacing w:line="276" w:lineRule="auto"/>
              <w:ind w:firstLineChars="50" w:firstLine="110"/>
              <w:rPr>
                <w:rFonts w:ascii="HGSｺﾞｼｯｸM" w:eastAsia="HGSｺﾞｼｯｸM" w:hAnsi="Meiryo UI"/>
                <w:sz w:val="22"/>
              </w:rPr>
            </w:pPr>
            <w:r>
              <w:rPr>
                <w:rFonts w:ascii="HGSｺﾞｼｯｸM" w:eastAsia="HGSｺﾞｼｯｸM" w:hAnsi="Meiryo UI" w:hint="eastAsia"/>
                <w:sz w:val="22"/>
              </w:rPr>
              <w:t>問</w:t>
            </w:r>
            <w:r w:rsidR="00FD3018">
              <w:rPr>
                <w:rFonts w:ascii="HGSｺﾞｼｯｸM" w:eastAsia="HGSｺﾞｼｯｸM" w:hAnsi="Meiryo UI" w:hint="eastAsia"/>
                <w:sz w:val="22"/>
              </w:rPr>
              <w:t>い</w:t>
            </w:r>
            <w:r>
              <w:rPr>
                <w:rFonts w:ascii="HGSｺﾞｼｯｸM" w:eastAsia="HGSｺﾞｼｯｸM" w:hAnsi="Meiryo UI" w:hint="eastAsia"/>
                <w:sz w:val="22"/>
              </w:rPr>
              <w:t>合わせ</w:t>
            </w:r>
            <w:r w:rsidR="00C826DB" w:rsidRPr="0096742B">
              <w:rPr>
                <w:rFonts w:ascii="HGSｺﾞｼｯｸM" w:eastAsia="HGSｺﾞｼｯｸM" w:hAnsi="Meiryo UI" w:hint="eastAsia"/>
                <w:sz w:val="22"/>
              </w:rPr>
              <w:t>者</w:t>
            </w:r>
            <w:r>
              <w:rPr>
                <w:rFonts w:ascii="HGSｺﾞｼｯｸM" w:eastAsia="HGSｺﾞｼｯｸM" w:hAnsi="Meiryo UI" w:hint="eastAsia"/>
                <w:sz w:val="22"/>
              </w:rPr>
              <w:t>氏名</w:t>
            </w:r>
            <w:r w:rsidR="00E072D2">
              <w:rPr>
                <w:rFonts w:ascii="HGSｺﾞｼｯｸM" w:eastAsia="HGSｺﾞｼｯｸM" w:hAnsi="Meiryo UI" w:hint="eastAsia"/>
                <w:sz w:val="22"/>
              </w:rPr>
              <w:t>：</w:t>
            </w:r>
          </w:p>
          <w:p w14:paraId="4F7689B7" w14:textId="6B8430F0" w:rsidR="00513702" w:rsidRPr="00513702" w:rsidRDefault="00C826DB" w:rsidP="00F84966">
            <w:pPr>
              <w:spacing w:line="276" w:lineRule="auto"/>
              <w:ind w:firstLineChars="50" w:firstLine="110"/>
              <w:rPr>
                <w:rFonts w:ascii="HGSｺﾞｼｯｸM" w:eastAsia="HGSｺﾞｼｯｸM" w:hAnsi="Meiryo UI"/>
                <w:sz w:val="22"/>
              </w:rPr>
            </w:pPr>
            <w:r w:rsidRPr="0096742B">
              <w:rPr>
                <w:rFonts w:ascii="HGSｺﾞｼｯｸM" w:eastAsia="HGSｺﾞｼｯｸM" w:hAnsi="Meiryo UI" w:hint="eastAsia"/>
                <w:sz w:val="22"/>
              </w:rPr>
              <w:t>電</w:t>
            </w:r>
            <w:r>
              <w:rPr>
                <w:rFonts w:ascii="HGSｺﾞｼｯｸM" w:eastAsia="HGSｺﾞｼｯｸM" w:hAnsi="Meiryo UI" w:hint="eastAsia"/>
                <w:sz w:val="22"/>
              </w:rPr>
              <w:t xml:space="preserve">　</w:t>
            </w:r>
            <w:r w:rsidRPr="0096742B">
              <w:rPr>
                <w:rFonts w:ascii="HGSｺﾞｼｯｸM" w:eastAsia="HGSｺﾞｼｯｸM" w:hAnsi="Meiryo UI" w:hint="eastAsia"/>
                <w:sz w:val="22"/>
              </w:rPr>
              <w:t xml:space="preserve">話：　　　　　　　　　　</w:t>
            </w:r>
            <w:r>
              <w:rPr>
                <w:rFonts w:ascii="HGSｺﾞｼｯｸM" w:eastAsia="HGSｺﾞｼｯｸM" w:hAnsi="Meiryo UI" w:hint="eastAsia"/>
                <w:sz w:val="22"/>
              </w:rPr>
              <w:t xml:space="preserve">　</w:t>
            </w:r>
            <w:r w:rsidRPr="0096742B">
              <w:rPr>
                <w:rFonts w:ascii="HGSｺﾞｼｯｸM" w:eastAsia="HGSｺﾞｼｯｸM" w:hAnsi="Meiryo UI" w:hint="eastAsia"/>
                <w:sz w:val="22"/>
              </w:rPr>
              <w:t xml:space="preserve">　/</w:t>
            </w:r>
            <w:r>
              <w:rPr>
                <w:rFonts w:ascii="HGSｺﾞｼｯｸM" w:eastAsia="HGSｺﾞｼｯｸM" w:hAnsi="Meiryo UI" w:hint="eastAsia"/>
                <w:sz w:val="22"/>
              </w:rPr>
              <w:t xml:space="preserve">　FAX：</w:t>
            </w:r>
          </w:p>
        </w:tc>
      </w:tr>
      <w:tr w:rsidR="00D65ED1" w:rsidRPr="00E15F0A" w14:paraId="59983555" w14:textId="77777777" w:rsidTr="00D65ED1">
        <w:trPr>
          <w:cantSplit/>
          <w:trHeight w:val="764"/>
        </w:trPr>
        <w:tc>
          <w:tcPr>
            <w:tcW w:w="1104" w:type="dxa"/>
            <w:vAlign w:val="center"/>
          </w:tcPr>
          <w:p w14:paraId="18988F33" w14:textId="6AC3F187" w:rsidR="00D65ED1" w:rsidRPr="00A5564F" w:rsidRDefault="00D65ED1" w:rsidP="00A5564F">
            <w:pPr>
              <w:spacing w:line="0" w:lineRule="atLeast"/>
              <w:rPr>
                <w:rFonts w:ascii="HGSｺﾞｼｯｸM" w:eastAsia="HGSｺﾞｼｯｸM" w:hAnsi="Meiryo UI"/>
                <w:b/>
                <w:sz w:val="22"/>
              </w:rPr>
            </w:pPr>
            <w:r w:rsidRPr="0096742B">
              <w:rPr>
                <w:rFonts w:ascii="HGSｺﾞｼｯｸM" w:eastAsia="HGSｺﾞｼｯｸM" w:hAnsi="Meiryo UI" w:hint="eastAsia"/>
                <w:b/>
                <w:sz w:val="22"/>
              </w:rPr>
              <w:t>照会場所</w:t>
            </w:r>
          </w:p>
        </w:tc>
        <w:tc>
          <w:tcPr>
            <w:tcW w:w="8346" w:type="dxa"/>
          </w:tcPr>
          <w:p w14:paraId="2BA313DE" w14:textId="77777777" w:rsidR="00D65ED1" w:rsidRDefault="00D65ED1" w:rsidP="00D65ED1">
            <w:pPr>
              <w:spacing w:line="0" w:lineRule="atLeast"/>
              <w:rPr>
                <w:rFonts w:ascii="HGSｺﾞｼｯｸM" w:eastAsia="HGSｺﾞｼｯｸM" w:hAnsi="Meiryo UI"/>
              </w:rPr>
            </w:pPr>
          </w:p>
          <w:p w14:paraId="20CC52FB" w14:textId="59212F09" w:rsidR="00EF4EBB" w:rsidRPr="0021193B" w:rsidRDefault="00D65ED1" w:rsidP="0021193B">
            <w:pPr>
              <w:spacing w:line="0" w:lineRule="atLeast"/>
              <w:rPr>
                <w:rFonts w:ascii="HGSｺﾞｼｯｸM" w:eastAsia="HGSｺﾞｼｯｸM" w:hAnsi="Meiryo UI"/>
                <w:sz w:val="22"/>
              </w:rPr>
            </w:pPr>
            <w:r>
              <w:rPr>
                <w:rFonts w:ascii="HGSｺﾞｼｯｸM" w:eastAsia="HGSｺﾞｼｯｸM" w:hAnsi="Meiryo UI" w:hint="eastAsia"/>
                <w:sz w:val="22"/>
              </w:rPr>
              <w:t>岩手県 北上</w:t>
            </w:r>
            <w:r w:rsidRPr="0079653C">
              <w:rPr>
                <w:rFonts w:ascii="HGSｺﾞｼｯｸM" w:eastAsia="HGSｺﾞｼｯｸM" w:hAnsi="Meiryo UI" w:hint="eastAsia"/>
                <w:sz w:val="22"/>
              </w:rPr>
              <w:t>市</w:t>
            </w:r>
          </w:p>
        </w:tc>
      </w:tr>
      <w:tr w:rsidR="00A71A85" w:rsidRPr="00E15F0A" w14:paraId="38D3CA28" w14:textId="77777777" w:rsidTr="00415C6C">
        <w:trPr>
          <w:trHeight w:val="771"/>
        </w:trPr>
        <w:tc>
          <w:tcPr>
            <w:tcW w:w="1104" w:type="dxa"/>
            <w:vAlign w:val="center"/>
          </w:tcPr>
          <w:p w14:paraId="04F281A5" w14:textId="4AB8A014" w:rsidR="00A71A85" w:rsidRPr="0096742B" w:rsidRDefault="00A71A85" w:rsidP="00945BDC">
            <w:pPr>
              <w:spacing w:line="0" w:lineRule="atLeast"/>
              <w:rPr>
                <w:rFonts w:ascii="HGSｺﾞｼｯｸM" w:eastAsia="HGSｺﾞｼｯｸM" w:hAnsi="Meiryo UI"/>
                <w:b/>
                <w:sz w:val="22"/>
              </w:rPr>
            </w:pPr>
            <w:r w:rsidRPr="0096742B">
              <w:rPr>
                <w:rFonts w:ascii="HGSｺﾞｼｯｸM" w:eastAsia="HGSｺﾞｼｯｸM" w:hAnsi="Meiryo UI" w:hint="eastAsia"/>
                <w:b/>
                <w:sz w:val="22"/>
              </w:rPr>
              <w:t>照会理由</w:t>
            </w:r>
          </w:p>
          <w:p w14:paraId="66645115" w14:textId="77777777" w:rsidR="00A71A85" w:rsidRPr="0096742B" w:rsidRDefault="00A71A85" w:rsidP="00B4507E">
            <w:pPr>
              <w:spacing w:line="0" w:lineRule="atLeast"/>
              <w:rPr>
                <w:rFonts w:ascii="HGSｺﾞｼｯｸM" w:eastAsia="HGSｺﾞｼｯｸM" w:hAnsi="Meiryo UI"/>
                <w:sz w:val="22"/>
              </w:rPr>
            </w:pPr>
            <w:r w:rsidRPr="0096742B">
              <w:rPr>
                <w:rFonts w:ascii="HGSｺﾞｼｯｸM" w:eastAsia="HGSｺﾞｼｯｸM" w:hAnsi="Meiryo UI" w:hint="eastAsia"/>
                <w:b/>
                <w:sz w:val="22"/>
              </w:rPr>
              <w:t>計画内容</w:t>
            </w:r>
          </w:p>
        </w:tc>
        <w:tc>
          <w:tcPr>
            <w:tcW w:w="8346" w:type="dxa"/>
            <w:vAlign w:val="center"/>
          </w:tcPr>
          <w:p w14:paraId="6CFF3AF9" w14:textId="263E05C9" w:rsidR="00A71A85" w:rsidRPr="00415C6C" w:rsidRDefault="00A71A85" w:rsidP="00415C6C">
            <w:pPr>
              <w:spacing w:line="360" w:lineRule="auto"/>
              <w:rPr>
                <w:rFonts w:ascii="HGSｺﾞｼｯｸM" w:eastAsia="HGSｺﾞｼｯｸM" w:hAnsi="Meiryo UI"/>
                <w:sz w:val="22"/>
              </w:rPr>
            </w:pPr>
            <w:r w:rsidRPr="00415C6C">
              <w:rPr>
                <w:rFonts w:ascii="HGSｺﾞｼｯｸM" w:eastAsia="HGSｺﾞｼｯｸM" w:hAnsi="Meiryo UI" w:hint="eastAsia"/>
                <w:sz w:val="22"/>
              </w:rPr>
              <w:t xml:space="preserve">□ </w:t>
            </w:r>
            <w:r w:rsidRPr="00415C6C">
              <w:rPr>
                <w:rFonts w:ascii="HGSｺﾞｼｯｸE" w:eastAsia="HGSｺﾞｼｯｸE" w:hAnsi="HGSｺﾞｼｯｸE" w:hint="eastAsia"/>
                <w:sz w:val="22"/>
              </w:rPr>
              <w:t xml:space="preserve">土地鑑定・売買　</w:t>
            </w:r>
            <w:r w:rsidRPr="00415C6C">
              <w:rPr>
                <w:rFonts w:ascii="HGSｺﾞｼｯｸM" w:eastAsia="HGSｺﾞｼｯｸM" w:hAnsi="HGSｺﾞｼｯｸE" w:hint="eastAsia"/>
                <w:sz w:val="22"/>
              </w:rPr>
              <w:t xml:space="preserve">□ </w:t>
            </w:r>
            <w:r w:rsidRPr="00415C6C">
              <w:rPr>
                <w:rFonts w:ascii="HGSｺﾞｼｯｸE" w:eastAsia="HGSｺﾞｼｯｸE" w:hAnsi="HGSｺﾞｼｯｸE" w:hint="eastAsia"/>
                <w:sz w:val="22"/>
              </w:rPr>
              <w:t xml:space="preserve">住宅・アパート　</w:t>
            </w:r>
            <w:r w:rsidRPr="00415C6C">
              <w:rPr>
                <w:rFonts w:ascii="HGSｺﾞｼｯｸM" w:eastAsia="HGSｺﾞｼｯｸM" w:hAnsi="HGSｺﾞｼｯｸE" w:hint="eastAsia"/>
                <w:sz w:val="22"/>
              </w:rPr>
              <w:t xml:space="preserve">□ </w:t>
            </w:r>
            <w:r w:rsidRPr="00415C6C">
              <w:rPr>
                <w:rFonts w:ascii="HGSｺﾞｼｯｸE" w:eastAsia="HGSｺﾞｼｯｸE" w:hAnsi="HGSｺﾞｼｯｸE" w:hint="eastAsia"/>
                <w:sz w:val="22"/>
              </w:rPr>
              <w:t>宅地分譲地造成</w:t>
            </w:r>
          </w:p>
          <w:p w14:paraId="31879109" w14:textId="12F5C8FA" w:rsidR="00945BDC" w:rsidRPr="0096742B" w:rsidRDefault="00A71A85" w:rsidP="00415C6C">
            <w:pPr>
              <w:spacing w:line="360" w:lineRule="auto"/>
              <w:rPr>
                <w:rFonts w:ascii="HGSｺﾞｼｯｸM" w:eastAsia="HGSｺﾞｼｯｸM" w:hAnsi="Meiryo UI"/>
                <w:sz w:val="22"/>
              </w:rPr>
            </w:pPr>
            <w:r w:rsidRPr="00415C6C">
              <w:rPr>
                <w:rFonts w:ascii="HGSｺﾞｼｯｸM" w:eastAsia="HGSｺﾞｼｯｸM" w:hAnsi="Meiryo UI" w:hint="eastAsia"/>
                <w:sz w:val="22"/>
              </w:rPr>
              <w:t xml:space="preserve">□ </w:t>
            </w:r>
            <w:r w:rsidRPr="00415C6C">
              <w:rPr>
                <w:rFonts w:ascii="HGSｺﾞｼｯｸE" w:eastAsia="HGSｺﾞｼｯｸE" w:hAnsi="HGSｺﾞｼｯｸE" w:hint="eastAsia"/>
                <w:sz w:val="22"/>
              </w:rPr>
              <w:t xml:space="preserve">店舗・工場等　</w:t>
            </w:r>
            <w:r w:rsidR="00320885">
              <w:rPr>
                <w:rFonts w:ascii="HGSｺﾞｼｯｸE" w:eastAsia="HGSｺﾞｼｯｸE" w:hAnsi="HGSｺﾞｼｯｸE" w:hint="eastAsia"/>
                <w:sz w:val="22"/>
              </w:rPr>
              <w:t xml:space="preserve"> </w:t>
            </w:r>
            <w:r w:rsidR="00320885">
              <w:rPr>
                <w:rFonts w:ascii="HGSｺﾞｼｯｸE" w:eastAsia="HGSｺﾞｼｯｸE" w:hAnsi="HGSｺﾞｼｯｸE"/>
                <w:sz w:val="22"/>
              </w:rPr>
              <w:t xml:space="preserve"> </w:t>
            </w:r>
            <w:r w:rsidRPr="00415C6C">
              <w:rPr>
                <w:rFonts w:ascii="HGSｺﾞｼｯｸM" w:eastAsia="HGSｺﾞｼｯｸM" w:hAnsi="HGSｺﾞｼｯｸE" w:hint="eastAsia"/>
                <w:sz w:val="22"/>
              </w:rPr>
              <w:t xml:space="preserve">□ </w:t>
            </w:r>
            <w:r w:rsidRPr="00415C6C">
              <w:rPr>
                <w:rFonts w:ascii="HGSｺﾞｼｯｸE" w:eastAsia="HGSｺﾞｼｯｸE" w:hAnsi="HGSｺﾞｼｯｸE" w:hint="eastAsia"/>
                <w:sz w:val="22"/>
              </w:rPr>
              <w:t>その他</w:t>
            </w:r>
            <w:r w:rsidRPr="00415C6C">
              <w:rPr>
                <w:rFonts w:ascii="HGSｺﾞｼｯｸM" w:eastAsia="HGSｺﾞｼｯｸM" w:hAnsi="Meiryo UI" w:hint="eastAsia"/>
                <w:sz w:val="22"/>
              </w:rPr>
              <w:t>（　　　　　　　 　　）</w:t>
            </w:r>
          </w:p>
        </w:tc>
      </w:tr>
      <w:tr w:rsidR="00D71E34" w:rsidRPr="00E15F0A" w14:paraId="69EE63BC" w14:textId="77777777" w:rsidTr="009A2FF2">
        <w:trPr>
          <w:trHeight w:val="435"/>
        </w:trPr>
        <w:tc>
          <w:tcPr>
            <w:tcW w:w="1104" w:type="dxa"/>
            <w:vAlign w:val="center"/>
          </w:tcPr>
          <w:p w14:paraId="07756D20" w14:textId="257BBFAD" w:rsidR="00D71E34" w:rsidRPr="00EA62B4" w:rsidRDefault="00D71E34" w:rsidP="00B4507E">
            <w:pPr>
              <w:spacing w:line="0" w:lineRule="atLeast"/>
              <w:rPr>
                <w:rFonts w:ascii="HGSｺﾞｼｯｸE" w:eastAsia="HGSｺﾞｼｯｸE" w:hAnsi="HGSｺﾞｼｯｸE"/>
                <w:sz w:val="24"/>
              </w:rPr>
            </w:pPr>
            <w:r w:rsidRPr="00EA62B4">
              <w:rPr>
                <w:rFonts w:ascii="HGSｺﾞｼｯｸE" w:eastAsia="HGSｺﾞｼｯｸE" w:hAnsi="HGSｺﾞｼｯｸE" w:hint="eastAsia"/>
                <w:sz w:val="24"/>
              </w:rPr>
              <w:t>地図添付</w:t>
            </w:r>
          </w:p>
        </w:tc>
        <w:tc>
          <w:tcPr>
            <w:tcW w:w="8346" w:type="dxa"/>
            <w:vAlign w:val="center"/>
          </w:tcPr>
          <w:p w14:paraId="168C4F75" w14:textId="77777777" w:rsidR="00290BA4" w:rsidRDefault="00D71E34" w:rsidP="00715B1E">
            <w:pPr>
              <w:spacing w:line="360" w:lineRule="auto"/>
              <w:rPr>
                <w:rFonts w:ascii="HGSｺﾞｼｯｸM" w:eastAsia="HGSｺﾞｼｯｸM" w:hAnsi="HGSｺﾞｼｯｸE"/>
                <w:sz w:val="22"/>
              </w:rPr>
            </w:pPr>
            <w:r w:rsidRPr="001B7086">
              <w:rPr>
                <w:rFonts w:ascii="HGSｺﾞｼｯｸM" w:eastAsia="HGSｺﾞｼｯｸM" w:hAnsi="Meiryo UI" w:hint="eastAsia"/>
                <w:sz w:val="22"/>
              </w:rPr>
              <w:t xml:space="preserve">□ </w:t>
            </w:r>
            <w:r w:rsidR="00EA62B4" w:rsidRPr="001B7086">
              <w:rPr>
                <w:rFonts w:ascii="HGSｺﾞｼｯｸE" w:eastAsia="HGSｺﾞｼｯｸE" w:hAnsi="HGSｺﾞｼｯｸE" w:hint="eastAsia"/>
                <w:sz w:val="22"/>
              </w:rPr>
              <w:t>確認チェック</w:t>
            </w:r>
            <w:r w:rsidR="00EA62B4" w:rsidRPr="00694507">
              <w:rPr>
                <w:rFonts w:ascii="HGSｺﾞｼｯｸM" w:eastAsia="HGSｺﾞｼｯｸM" w:hAnsi="HGSｺﾞｼｯｸE" w:hint="eastAsia"/>
                <w:sz w:val="22"/>
              </w:rPr>
              <w:t>（住宅地図等</w:t>
            </w:r>
            <w:r w:rsidR="007047A2" w:rsidRPr="00694507">
              <w:rPr>
                <w:rFonts w:ascii="HGSｺﾞｼｯｸM" w:eastAsia="HGSｺﾞｼｯｸM" w:hAnsi="HGSｺﾞｼｯｸE" w:hint="eastAsia"/>
                <w:sz w:val="22"/>
              </w:rPr>
              <w:t>、土地</w:t>
            </w:r>
            <w:r w:rsidR="00EA62B4" w:rsidRPr="00694507">
              <w:rPr>
                <w:rFonts w:ascii="HGSｺﾞｼｯｸM" w:eastAsia="HGSｺﾞｼｯｸM" w:hAnsi="HGSｺﾞｼｯｸE" w:hint="eastAsia"/>
                <w:sz w:val="22"/>
              </w:rPr>
              <w:t>境界のわかる地図をご利用</w:t>
            </w:r>
            <w:r w:rsidR="00715B1E">
              <w:rPr>
                <w:rFonts w:ascii="HGSｺﾞｼｯｸM" w:eastAsia="HGSｺﾞｼｯｸM" w:hAnsi="HGSｺﾞｼｯｸE" w:hint="eastAsia"/>
                <w:sz w:val="22"/>
              </w:rPr>
              <w:t>の上、照会</w:t>
            </w:r>
            <w:r w:rsidR="009E577E">
              <w:rPr>
                <w:rFonts w:ascii="HGSｺﾞｼｯｸM" w:eastAsia="HGSｺﾞｼｯｸM" w:hAnsi="HGSｺﾞｼｯｸE" w:hint="eastAsia"/>
                <w:sz w:val="22"/>
              </w:rPr>
              <w:t>場所</w:t>
            </w:r>
            <w:r w:rsidR="00715B1E">
              <w:rPr>
                <w:rFonts w:ascii="HGSｺﾞｼｯｸM" w:eastAsia="HGSｺﾞｼｯｸM" w:hAnsi="HGSｺﾞｼｯｸE" w:hint="eastAsia"/>
                <w:sz w:val="22"/>
              </w:rPr>
              <w:t>の範</w:t>
            </w:r>
          </w:p>
          <w:p w14:paraId="5DF30CEF" w14:textId="298299C9" w:rsidR="00715B1E" w:rsidRDefault="00715B1E" w:rsidP="00290BA4">
            <w:pPr>
              <w:spacing w:line="360" w:lineRule="auto"/>
              <w:ind w:firstLineChars="150" w:firstLine="330"/>
              <w:rPr>
                <w:rFonts w:ascii="HGSｺﾞｼｯｸM" w:eastAsia="HGSｺﾞｼｯｸM" w:hAnsi="HGSｺﾞｼｯｸE"/>
                <w:sz w:val="22"/>
              </w:rPr>
            </w:pPr>
            <w:r>
              <w:rPr>
                <w:rFonts w:ascii="HGSｺﾞｼｯｸM" w:eastAsia="HGSｺﾞｼｯｸM" w:hAnsi="HGSｺﾞｼｯｸE" w:hint="eastAsia"/>
                <w:sz w:val="22"/>
              </w:rPr>
              <w:t>囲を</w:t>
            </w:r>
            <w:r w:rsidR="00290BA4">
              <w:rPr>
                <w:rFonts w:ascii="HGSｺﾞｼｯｸM" w:eastAsia="HGSｺﾞｼｯｸM" w:hAnsi="HGSｺﾞｼｯｸE" w:hint="eastAsia"/>
                <w:sz w:val="22"/>
              </w:rPr>
              <w:t>太</w:t>
            </w:r>
            <w:r>
              <w:rPr>
                <w:rFonts w:ascii="HGSｺﾞｼｯｸM" w:eastAsia="HGSｺﾞｼｯｸM" w:hAnsi="HGSｺﾞｼｯｸE" w:hint="eastAsia"/>
                <w:sz w:val="22"/>
              </w:rPr>
              <w:t>線で囲</w:t>
            </w:r>
            <w:r w:rsidR="00253B87">
              <w:rPr>
                <w:rFonts w:ascii="HGSｺﾞｼｯｸM" w:eastAsia="HGSｺﾞｼｯｸM" w:hAnsi="HGSｺﾞｼｯｸE" w:hint="eastAsia"/>
                <w:sz w:val="22"/>
              </w:rPr>
              <w:t>み、内側を斜線で塗りつぶして</w:t>
            </w:r>
            <w:r w:rsidR="00EA62B4" w:rsidRPr="00694507">
              <w:rPr>
                <w:rFonts w:ascii="HGSｺﾞｼｯｸM" w:eastAsia="HGSｺﾞｼｯｸM" w:hAnsi="HGSｺﾞｼｯｸE" w:hint="eastAsia"/>
                <w:sz w:val="22"/>
              </w:rPr>
              <w:t>ください</w:t>
            </w:r>
            <w:r w:rsidR="00320885" w:rsidRPr="00694507">
              <w:rPr>
                <w:rFonts w:ascii="HGSｺﾞｼｯｸM" w:eastAsia="HGSｺﾞｼｯｸM" w:hAnsi="HGSｺﾞｼｯｸE" w:hint="eastAsia"/>
                <w:sz w:val="22"/>
              </w:rPr>
              <w:t>。</w:t>
            </w:r>
            <w:r w:rsidR="00EA62B4" w:rsidRPr="00694507">
              <w:rPr>
                <w:rFonts w:ascii="HGSｺﾞｼｯｸM" w:eastAsia="HGSｺﾞｼｯｸM" w:hAnsi="HGSｺﾞｼｯｸE" w:hint="eastAsia"/>
                <w:sz w:val="22"/>
              </w:rPr>
              <w:t>）</w:t>
            </w:r>
          </w:p>
          <w:p w14:paraId="3EE81EB2" w14:textId="604B4A8E" w:rsidR="001B7086" w:rsidRPr="00715B1E" w:rsidRDefault="001B7086" w:rsidP="00715B1E">
            <w:pPr>
              <w:spacing w:line="360" w:lineRule="auto"/>
              <w:rPr>
                <w:rFonts w:ascii="HGSｺﾞｼｯｸM" w:eastAsia="HGSｺﾞｼｯｸM" w:hAnsi="HGSｺﾞｼｯｸE"/>
                <w:sz w:val="22"/>
              </w:rPr>
            </w:pPr>
            <w:r w:rsidRPr="00694507">
              <w:rPr>
                <w:rFonts w:ascii="HGSｺﾞｼｯｸM" w:eastAsia="HGSｺﾞｼｯｸM" w:hAnsi="HGSｺﾞｼｯｸE" w:hint="eastAsia"/>
                <w:sz w:val="22"/>
              </w:rPr>
              <w:t>※公図・Googleマップ・</w:t>
            </w:r>
            <w:r w:rsidR="00025F0D">
              <w:rPr>
                <w:rFonts w:ascii="HGSｺﾞｼｯｸM" w:eastAsia="HGSｺﾞｼｯｸM" w:hAnsi="HGSｺﾞｼｯｸE" w:hint="eastAsia"/>
                <w:sz w:val="22"/>
              </w:rPr>
              <w:t>衛星写真マップ</w:t>
            </w:r>
            <w:r w:rsidRPr="00694507">
              <w:rPr>
                <w:rFonts w:ascii="HGSｺﾞｼｯｸM" w:eastAsia="HGSｺﾞｼｯｸM" w:hAnsi="HGSｺﾞｼｯｸE" w:hint="eastAsia"/>
                <w:sz w:val="22"/>
              </w:rPr>
              <w:t>等の利用はご遠慮ください</w:t>
            </w:r>
            <w:r w:rsidR="00320885" w:rsidRPr="00694507">
              <w:rPr>
                <w:rFonts w:ascii="HGSｺﾞｼｯｸM" w:eastAsia="HGSｺﾞｼｯｸM" w:hAnsi="HGSｺﾞｼｯｸE" w:hint="eastAsia"/>
                <w:sz w:val="22"/>
              </w:rPr>
              <w:t>。</w:t>
            </w:r>
          </w:p>
        </w:tc>
      </w:tr>
    </w:tbl>
    <w:p w14:paraId="15B41FEA" w14:textId="77777777" w:rsidR="00C36B6D" w:rsidRDefault="00C826DB" w:rsidP="00C36B6D">
      <w:pPr>
        <w:rPr>
          <w:i/>
          <w:iCs/>
        </w:rPr>
      </w:pPr>
      <w:r w:rsidRPr="00653F3A">
        <w:rPr>
          <w:rFonts w:hint="eastAsia"/>
          <w:i/>
          <w:iCs/>
        </w:rPr>
        <w:t xml:space="preserve">　</w:t>
      </w:r>
    </w:p>
    <w:p w14:paraId="4BCCEB03" w14:textId="75AC1604" w:rsidR="00BA4A9D" w:rsidRPr="00A5564F" w:rsidRDefault="00C36B6D" w:rsidP="00C36B6D">
      <w:pPr>
        <w:ind w:firstLineChars="100" w:firstLine="210"/>
        <w:rPr>
          <w:sz w:val="24"/>
          <w:szCs w:val="32"/>
        </w:rPr>
      </w:pPr>
      <w:r w:rsidRPr="004E5BE4">
        <w:rPr>
          <w:rFonts w:hint="eastAsia"/>
          <w:i/>
          <w:iCs/>
        </w:rPr>
        <w:t>以</w:t>
      </w:r>
      <w:r>
        <w:rPr>
          <w:rFonts w:hint="eastAsia"/>
          <w:i/>
          <w:iCs/>
        </w:rPr>
        <w:t>下</w:t>
      </w:r>
      <w:r w:rsidRPr="004E5BE4">
        <w:rPr>
          <w:rFonts w:hint="eastAsia"/>
          <w:i/>
          <w:iCs/>
        </w:rPr>
        <w:t>は、当</w:t>
      </w:r>
      <w:r w:rsidR="001B7086">
        <w:rPr>
          <w:rFonts w:hint="eastAsia"/>
          <w:i/>
          <w:iCs/>
        </w:rPr>
        <w:t>課</w:t>
      </w:r>
      <w:r w:rsidRPr="004E5BE4">
        <w:rPr>
          <w:rFonts w:hint="eastAsia"/>
          <w:i/>
          <w:iCs/>
        </w:rPr>
        <w:t>が記入し返信回答いたします。</w:t>
      </w:r>
    </w:p>
    <w:tbl>
      <w:tblPr>
        <w:tblStyle w:val="a7"/>
        <w:tblW w:w="9475" w:type="dxa"/>
        <w:tblInd w:w="2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8530"/>
      </w:tblGrid>
      <w:tr w:rsidR="00514743" w:rsidRPr="00E15F0A" w14:paraId="162AF283" w14:textId="77777777" w:rsidTr="00AD7717">
        <w:trPr>
          <w:trHeight w:val="3186"/>
        </w:trPr>
        <w:tc>
          <w:tcPr>
            <w:tcW w:w="945" w:type="dxa"/>
            <w:vMerge w:val="restart"/>
            <w:vAlign w:val="center"/>
          </w:tcPr>
          <w:p w14:paraId="45F0F573" w14:textId="0A411398" w:rsidR="00514743" w:rsidRPr="003178CE" w:rsidRDefault="00514743" w:rsidP="003E6370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3E6370">
              <w:rPr>
                <w:rFonts w:ascii="HGSｺﾞｼｯｸM" w:eastAsia="HGSｺﾞｼｯｸM" w:hint="eastAsia"/>
                <w:sz w:val="28"/>
                <w:szCs w:val="36"/>
              </w:rPr>
              <w:t>回答</w:t>
            </w:r>
          </w:p>
        </w:tc>
        <w:tc>
          <w:tcPr>
            <w:tcW w:w="8530" w:type="dxa"/>
          </w:tcPr>
          <w:p w14:paraId="4228D10B" w14:textId="0787790E" w:rsidR="00514743" w:rsidRPr="00DB3478" w:rsidRDefault="00514743" w:rsidP="00DB3478">
            <w:pPr>
              <w:pStyle w:val="a9"/>
              <w:numPr>
                <w:ilvl w:val="0"/>
                <w:numId w:val="4"/>
              </w:numPr>
              <w:ind w:leftChars="0"/>
              <w:rPr>
                <w:rFonts w:ascii="HGSｺﾞｼｯｸE" w:eastAsia="HGSｺﾞｼｯｸE" w:hAnsi="HGSｺﾞｼｯｸE"/>
                <w:sz w:val="24"/>
              </w:rPr>
            </w:pPr>
            <w:r w:rsidRPr="00DB3478">
              <w:rPr>
                <w:rFonts w:ascii="HGSｺﾞｼｯｸE" w:eastAsia="HGSｺﾞｼｯｸE" w:hAnsi="HGSｺﾞｼｯｸE" w:hint="eastAsia"/>
                <w:sz w:val="24"/>
              </w:rPr>
              <w:t>① 周知の埋蔵文化財包蔵地（遺跡）に該当します。手続きが必要です。</w:t>
            </w:r>
          </w:p>
          <w:p w14:paraId="32E85CBA" w14:textId="7D5BB05F" w:rsidR="00514743" w:rsidRPr="00C36B6D" w:rsidRDefault="00514743" w:rsidP="00C36B6D">
            <w:pPr>
              <w:spacing w:line="360" w:lineRule="auto"/>
              <w:ind w:left="120" w:firstLineChars="200" w:firstLine="442"/>
              <w:rPr>
                <w:rFonts w:ascii="HGSｺﾞｼｯｸM" w:eastAsia="HGSｺﾞｼｯｸM"/>
                <w:b/>
                <w:sz w:val="22"/>
              </w:rPr>
            </w:pPr>
            <w:r w:rsidRPr="00C36B6D">
              <w:rPr>
                <w:rFonts w:ascii="HGSｺﾞｼｯｸM" w:eastAsia="HGSｺﾞｼｯｸM" w:hint="eastAsia"/>
                <w:b/>
                <w:sz w:val="22"/>
                <w:u w:val="single"/>
              </w:rPr>
              <w:t xml:space="preserve">遺跡名：　　　　　　　　　　　　　　　　　</w:t>
            </w:r>
          </w:p>
          <w:p w14:paraId="2FDECF27" w14:textId="5F28F018" w:rsidR="009A017A" w:rsidRPr="00AD7717" w:rsidRDefault="00FC07FC" w:rsidP="00AD7717">
            <w:pPr>
              <w:ind w:firstLineChars="150" w:firstLine="330"/>
              <w:rPr>
                <w:rFonts w:ascii="HGSｺﾞｼｯｸE" w:eastAsia="HGSｺﾞｼｯｸE" w:hAnsi="HGSｺﾞｼｯｸE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78208" behindDoc="0" locked="0" layoutInCell="1" allowOverlap="1" wp14:anchorId="23450EAF" wp14:editId="18E2748E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69850</wp:posOffset>
                  </wp:positionV>
                  <wp:extent cx="1276350" cy="1276350"/>
                  <wp:effectExtent l="0" t="0" r="0" b="0"/>
                  <wp:wrapSquare wrapText="bothSides"/>
                  <wp:docPr id="130738847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743" w:rsidRPr="00AD7717">
              <w:rPr>
                <w:rFonts w:ascii="HGSｺﾞｼｯｸE" w:eastAsia="HGSｺﾞｼｯｸE" w:hAnsi="HGSｺﾞｼｯｸE" w:hint="eastAsia"/>
                <w:sz w:val="22"/>
                <w:szCs w:val="22"/>
                <w:u w:val="single"/>
              </w:rPr>
              <w:t>「照会」（１部）、「発掘届」（２部）</w:t>
            </w:r>
            <w:r w:rsidR="00514743" w:rsidRPr="00AD7717">
              <w:rPr>
                <w:rFonts w:ascii="HGSｺﾞｼｯｸE" w:eastAsia="HGSｺﾞｼｯｸE" w:hAnsi="HGSｺﾞｼｯｸE" w:hint="eastAsia"/>
                <w:sz w:val="22"/>
                <w:szCs w:val="22"/>
              </w:rPr>
              <w:t>を提出してください。</w:t>
            </w:r>
          </w:p>
          <w:p w14:paraId="39A22393" w14:textId="738F652A" w:rsidR="00AD438E" w:rsidRPr="00AD438E" w:rsidRDefault="00AD438E" w:rsidP="00AD7717">
            <w:pPr>
              <w:ind w:firstLineChars="150" w:firstLine="330"/>
              <w:rPr>
                <w:rFonts w:ascii="HGSｺﾞｼｯｸE" w:eastAsia="HGSｺﾞｼｯｸE" w:hAnsi="HGSｺﾞｼｯｸE"/>
                <w:szCs w:val="21"/>
                <w:u w:val="single"/>
              </w:rPr>
            </w:pPr>
            <w:r w:rsidRPr="00AD438E">
              <w:rPr>
                <w:rFonts w:ascii="HGSｺﾞｼｯｸE" w:eastAsia="HGSｺﾞｼｯｸE" w:hAnsi="HGSｺﾞｼｯｸE" w:hint="eastAsia"/>
                <w:sz w:val="22"/>
                <w:szCs w:val="22"/>
              </w:rPr>
              <w:t>添付図面は各1組ずつ、合計３組必要です。</w:t>
            </w:r>
          </w:p>
          <w:p w14:paraId="3DE1A910" w14:textId="7DE74D40" w:rsidR="00BD700E" w:rsidRPr="0047436C" w:rsidRDefault="0047436C" w:rsidP="00AD7717">
            <w:pPr>
              <w:spacing w:line="276" w:lineRule="auto"/>
              <w:ind w:firstLineChars="150" w:firstLine="315"/>
              <w:rPr>
                <w:rFonts w:ascii="HGSｺﾞｼｯｸE" w:eastAsia="HGSｺﾞｼｯｸE" w:hAnsi="HGSｺﾞｼｯｸE"/>
                <w:szCs w:val="21"/>
              </w:rPr>
            </w:pPr>
            <w:r w:rsidRPr="0047436C">
              <w:rPr>
                <w:rFonts w:ascii="HGSｺﾞｼｯｸE" w:eastAsia="HGSｺﾞｼｯｸE" w:hAnsi="HGSｺﾞｼｯｸE" w:hint="eastAsia"/>
                <w:szCs w:val="21"/>
              </w:rPr>
              <w:t>現地の取り扱いについては提出後の協議になります。</w:t>
            </w:r>
          </w:p>
          <w:p w14:paraId="152ECC85" w14:textId="77777777" w:rsidR="00AD7717" w:rsidRDefault="009A017A" w:rsidP="00AD7717">
            <w:pPr>
              <w:ind w:firstLineChars="150" w:firstLine="315"/>
              <w:rPr>
                <w:rFonts w:ascii="HGSｺﾞｼｯｸM" w:eastAsia="HGSｺﾞｼｯｸM" w:hAnsi="HGSｺﾞｼｯｸE"/>
                <w:szCs w:val="21"/>
              </w:rPr>
            </w:pPr>
            <w:r>
              <w:rPr>
                <w:rFonts w:ascii="HGSｺﾞｼｯｸM" w:eastAsia="HGSｺﾞｼｯｸM" w:hAnsi="HGSｺﾞｼｯｸE" w:hint="eastAsia"/>
                <w:szCs w:val="21"/>
              </w:rPr>
              <w:t>※様式は下記U</w:t>
            </w:r>
            <w:r>
              <w:rPr>
                <w:rFonts w:ascii="HGSｺﾞｼｯｸM" w:eastAsia="HGSｺﾞｼｯｸM" w:hAnsi="HGSｺﾞｼｯｸE"/>
                <w:szCs w:val="21"/>
              </w:rPr>
              <w:t>RL</w:t>
            </w:r>
            <w:r>
              <w:rPr>
                <w:rFonts w:ascii="HGSｺﾞｼｯｸM" w:eastAsia="HGSｺﾞｼｯｸM" w:hAnsi="HGSｺﾞｼｯｸE" w:hint="eastAsia"/>
                <w:szCs w:val="21"/>
              </w:rPr>
              <w:t>及び右Q</w:t>
            </w:r>
            <w:r>
              <w:rPr>
                <w:rFonts w:ascii="HGSｺﾞｼｯｸM" w:eastAsia="HGSｺﾞｼｯｸM" w:hAnsi="HGSｺﾞｼｯｸE"/>
                <w:szCs w:val="21"/>
              </w:rPr>
              <w:t>R</w:t>
            </w:r>
            <w:r>
              <w:rPr>
                <w:rFonts w:ascii="HGSｺﾞｼｯｸM" w:eastAsia="HGSｺﾞｼｯｸM" w:hAnsi="HGSｺﾞｼｯｸE" w:hint="eastAsia"/>
                <w:szCs w:val="21"/>
              </w:rPr>
              <w:t>コードよりダウンロード</w:t>
            </w:r>
            <w:r w:rsidR="00C61A45">
              <w:rPr>
                <w:rFonts w:ascii="HGSｺﾞｼｯｸM" w:eastAsia="HGSｺﾞｼｯｸM" w:hAnsi="HGSｺﾞｼｯｸE" w:hint="eastAsia"/>
                <w:szCs w:val="21"/>
              </w:rPr>
              <w:t>できます。</w:t>
            </w:r>
          </w:p>
          <w:p w14:paraId="0031EBAD" w14:textId="7D99654A" w:rsidR="001348EF" w:rsidRPr="00AD7717" w:rsidRDefault="006269FB" w:rsidP="00AD7717">
            <w:pPr>
              <w:ind w:firstLineChars="150" w:firstLine="315"/>
              <w:rPr>
                <w:rFonts w:ascii="HGSｺﾞｼｯｸM" w:eastAsia="HGSｺﾞｼｯｸM" w:hAnsi="HGSｺﾞｼｯｸE"/>
                <w:szCs w:val="21"/>
              </w:rPr>
            </w:pPr>
            <w:r>
              <w:rPr>
                <w:rFonts w:ascii="HGSｺﾞｼｯｸM" w:eastAsia="HGSｺﾞｼｯｸM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0E2F4B9" wp14:editId="00F99882">
                      <wp:simplePos x="0" y="0"/>
                      <wp:positionH relativeFrom="margin">
                        <wp:posOffset>220345</wp:posOffset>
                      </wp:positionH>
                      <wp:positionV relativeFrom="paragraph">
                        <wp:posOffset>74930</wp:posOffset>
                      </wp:positionV>
                      <wp:extent cx="3808095" cy="447675"/>
                      <wp:effectExtent l="0" t="0" r="20955" b="28575"/>
                      <wp:wrapNone/>
                      <wp:docPr id="1173950045" name="テキスト ボックス 1173950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809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BECBDF" w14:textId="77777777" w:rsidR="006269FB" w:rsidRDefault="006269FB" w:rsidP="006269FB">
                                  <w:pPr>
                                    <w:ind w:left="420" w:hangingChars="200" w:hanging="420"/>
                                    <w:jc w:val="left"/>
                                    <w:rPr>
                                      <w:rFonts w:ascii="HGSｺﾞｼｯｸM" w:eastAsia="HGSｺﾞｼｯｸM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u w:val="single"/>
                                    </w:rPr>
                                    <w:t>URL:</w:t>
                                  </w:r>
                                  <w:hyperlink r:id="rId8" w:history="1">
                                    <w:r w:rsidRPr="00AE4362">
                                      <w:rPr>
                                        <w:rStyle w:val="a8"/>
                                        <w:rFonts w:ascii="HGSｺﾞｼｯｸM" w:eastAsia="HGSｺﾞｼｯｸM"/>
                                      </w:rPr>
                                      <w:t>https://www.city.kitakami.iwate.jp/life/soshikikarasagasu/bunkazaika/isekihogokakari/6280.html</w:t>
                                    </w:r>
                                  </w:hyperlink>
                                </w:p>
                                <w:p w14:paraId="6B9FE86D" w14:textId="77777777" w:rsidR="006269FB" w:rsidRPr="006269FB" w:rsidRDefault="006269FB" w:rsidP="006269FB">
                                  <w:pPr>
                                    <w:ind w:left="420" w:hangingChars="200" w:hanging="420"/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20E2F4B9" id="テキスト ボックス 1173950045" o:spid="_x0000_s1027" type="#_x0000_t202" style="position:absolute;left:0;text-align:left;margin-left:17.35pt;margin-top:5.9pt;width:299.85pt;height:35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" fillcolor="white [3201]" strokeweight=".5pt">
                      <v:textbox>
                        <w:txbxContent>
                          <w:p w14:paraId="0DBECBDF" w14:textId="77777777" w:rsidR="006269FB" w:rsidRDefault="006269FB" w:rsidP="006269FB">
                            <w:pPr>
                              <w:ind w:left="420" w:hangingChars="200" w:hanging="420"/>
                              <w:jc w:val="left"/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URL:</w:t>
                            </w:r>
                            <w:hyperlink r:id="rId9" w:history="1">
                              <w:r w:rsidRPr="00AE4362">
                                <w:rPr>
                                  <w:rStyle w:val="a8"/>
                                  <w:rFonts w:ascii="HGSｺﾞｼｯｸM" w:eastAsia="HGSｺﾞｼｯｸM"/>
                                </w:rPr>
                                <w:t>https://www.city.kitakami.iwate.jp/life/soshikikarasagasu/bunkazaika/isekihogokakari/6280.html</w:t>
                              </w:r>
                            </w:hyperlink>
                          </w:p>
                          <w:p w14:paraId="6B9FE86D" w14:textId="77777777" w:rsidR="006269FB" w:rsidRPr="006269FB" w:rsidRDefault="006269FB" w:rsidP="006269FB">
                            <w:pPr>
                              <w:ind w:left="420" w:hangingChars="200" w:hanging="420"/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015D9" w:rsidRPr="00E15F0A" w14:paraId="0DD71AFE" w14:textId="77777777" w:rsidTr="00E25C73">
        <w:trPr>
          <w:trHeight w:val="229"/>
        </w:trPr>
        <w:tc>
          <w:tcPr>
            <w:tcW w:w="945" w:type="dxa"/>
            <w:vMerge/>
            <w:vAlign w:val="center"/>
          </w:tcPr>
          <w:p w14:paraId="08A65AF2" w14:textId="055AD048" w:rsidR="003015D9" w:rsidRPr="003178CE" w:rsidRDefault="003015D9" w:rsidP="00B4507E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30" w:type="dxa"/>
          </w:tcPr>
          <w:p w14:paraId="1E232990" w14:textId="77335479" w:rsidR="006B476B" w:rsidRPr="000500BF" w:rsidRDefault="005F5A74" w:rsidP="000500BF">
            <w:pPr>
              <w:pStyle w:val="a9"/>
              <w:numPr>
                <w:ilvl w:val="0"/>
                <w:numId w:val="3"/>
              </w:numPr>
              <w:ind w:leftChars="0"/>
              <w:rPr>
                <w:rFonts w:ascii="HGSｺﾞｼｯｸE" w:eastAsia="HGSｺﾞｼｯｸE" w:hAnsi="HGSｺﾞｼｯｸE"/>
                <w:b/>
                <w:sz w:val="24"/>
              </w:rPr>
            </w:pPr>
            <w:r w:rsidRPr="000500BF">
              <w:rPr>
                <w:rFonts w:ascii="HGSｺﾞｼｯｸE" w:eastAsia="HGSｺﾞｼｯｸE" w:hAnsi="HGSｺﾞｼｯｸE" w:hint="eastAsia"/>
                <w:sz w:val="24"/>
              </w:rPr>
              <w:t>②</w:t>
            </w:r>
            <w:r w:rsidR="003015D9" w:rsidRPr="000500BF">
              <w:rPr>
                <w:rFonts w:ascii="HGSｺﾞｼｯｸE" w:eastAsia="HGSｺﾞｼｯｸE" w:hAnsi="HGSｺﾞｼｯｸE" w:hint="eastAsia"/>
                <w:sz w:val="24"/>
              </w:rPr>
              <w:t xml:space="preserve"> 周知の埋蔵文化財包蔵地</w:t>
            </w:r>
            <w:r w:rsidR="00C36B6D">
              <w:rPr>
                <w:rFonts w:ascii="HGSｺﾞｼｯｸE" w:eastAsia="HGSｺﾞｼｯｸE" w:hAnsi="HGSｺﾞｼｯｸE" w:hint="eastAsia"/>
                <w:sz w:val="24"/>
              </w:rPr>
              <w:t>（遺跡）</w:t>
            </w:r>
            <w:r w:rsidR="003015D9" w:rsidRPr="000500BF">
              <w:rPr>
                <w:rFonts w:ascii="HGSｺﾞｼｯｸE" w:eastAsia="HGSｺﾞｼｯｸE" w:hAnsi="HGSｺﾞｼｯｸE" w:hint="eastAsia"/>
                <w:sz w:val="24"/>
              </w:rPr>
              <w:t>に該当しますが、過去に</w:t>
            </w:r>
            <w:r w:rsidR="003015D9" w:rsidRPr="000500BF">
              <w:rPr>
                <w:rFonts w:ascii="HGSｺﾞｼｯｸE" w:eastAsia="HGSｺﾞｼｯｸE" w:hAnsi="HGSｺﾞｼｯｸE" w:hint="eastAsia"/>
                <w:b/>
                <w:sz w:val="24"/>
              </w:rPr>
              <w:t>調査済みで</w:t>
            </w:r>
            <w:r w:rsidR="00C36B6D">
              <w:rPr>
                <w:rFonts w:ascii="HGSｺﾞｼｯｸE" w:eastAsia="HGSｺﾞｼｯｸE" w:hAnsi="HGSｺﾞｼｯｸE" w:hint="eastAsia"/>
                <w:b/>
                <w:sz w:val="24"/>
              </w:rPr>
              <w:t>す。</w:t>
            </w:r>
          </w:p>
          <w:p w14:paraId="4D9EDAC7" w14:textId="30B7BF41" w:rsidR="003015D9" w:rsidRPr="002B4E64" w:rsidRDefault="003015D9" w:rsidP="00E7738A">
            <w:pPr>
              <w:ind w:leftChars="150" w:left="315" w:firstLineChars="200" w:firstLine="480"/>
              <w:rPr>
                <w:rFonts w:ascii="HGSｺﾞｼｯｸE" w:eastAsia="HGSｺﾞｼｯｸE" w:hAnsi="HGSｺﾞｼｯｸE"/>
                <w:bCs/>
                <w:sz w:val="24"/>
              </w:rPr>
            </w:pPr>
            <w:r w:rsidRPr="002B4E64">
              <w:rPr>
                <w:rFonts w:ascii="HGSｺﾞｼｯｸE" w:eastAsia="HGSｺﾞｼｯｸE" w:hAnsi="HGSｺﾞｼｯｸE" w:hint="eastAsia"/>
                <w:bCs/>
                <w:sz w:val="24"/>
              </w:rPr>
              <w:t>手続きは不要です。</w:t>
            </w:r>
          </w:p>
          <w:p w14:paraId="4BE637FD" w14:textId="77777777" w:rsidR="003015D9" w:rsidRDefault="003015D9" w:rsidP="00902E85">
            <w:pPr>
              <w:spacing w:line="360" w:lineRule="auto"/>
              <w:ind w:firstLineChars="200" w:firstLine="442"/>
              <w:rPr>
                <w:rFonts w:ascii="HGSｺﾞｼｯｸM" w:eastAsia="HGSｺﾞｼｯｸM"/>
                <w:sz w:val="22"/>
              </w:rPr>
            </w:pPr>
            <w:r w:rsidRPr="00E15F0A">
              <w:rPr>
                <w:rFonts w:ascii="HGSｺﾞｼｯｸM" w:eastAsia="HGSｺﾞｼｯｸM" w:hint="eastAsia"/>
                <w:b/>
                <w:sz w:val="22"/>
                <w:u w:val="single"/>
              </w:rPr>
              <w:t xml:space="preserve">遺跡名：　　　　　　　　　　　　　　　　　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</w:p>
          <w:p w14:paraId="59FECEB5" w14:textId="7BF32575" w:rsidR="003015D9" w:rsidRPr="00020C94" w:rsidRDefault="00C36B6D" w:rsidP="003309D2">
            <w:pPr>
              <w:ind w:firstLineChars="100" w:firstLine="2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なお、</w:t>
            </w:r>
            <w:r w:rsidR="003015D9" w:rsidRPr="00020C94">
              <w:rPr>
                <w:rFonts w:ascii="HGSｺﾞｼｯｸM" w:eastAsia="HGSｺﾞｼｯｸM" w:hint="eastAsia"/>
                <w:szCs w:val="21"/>
              </w:rPr>
              <w:t>工事</w:t>
            </w:r>
            <w:r>
              <w:rPr>
                <w:rFonts w:ascii="HGSｺﾞｼｯｸM" w:eastAsia="HGSｺﾞｼｯｸM" w:hint="eastAsia"/>
                <w:szCs w:val="21"/>
              </w:rPr>
              <w:t>中に</w:t>
            </w:r>
            <w:r w:rsidR="003015D9" w:rsidRPr="00020C94">
              <w:rPr>
                <w:rFonts w:ascii="HGSｺﾞｼｯｸM" w:eastAsia="HGSｺﾞｼｯｸM" w:hint="eastAsia"/>
                <w:szCs w:val="21"/>
              </w:rPr>
              <w:t>土器や石器などが出土した場合は、速やかにご連絡ください。</w:t>
            </w:r>
          </w:p>
          <w:p w14:paraId="0013ACC1" w14:textId="1F4CE1E1" w:rsidR="003015D9" w:rsidRPr="00D94BB9" w:rsidRDefault="003015D9" w:rsidP="003309D2">
            <w:pPr>
              <w:spacing w:line="360" w:lineRule="auto"/>
              <w:rPr>
                <w:rFonts w:ascii="HGSｺﾞｼｯｸM" w:eastAsia="HGSｺﾞｼｯｸM"/>
                <w:sz w:val="22"/>
              </w:rPr>
            </w:pPr>
            <w:r w:rsidRPr="00020C94">
              <w:rPr>
                <w:rFonts w:ascii="HGSｺﾞｼｯｸM" w:eastAsia="HGSｺﾞｼｯｸM" w:hint="eastAsia"/>
                <w:szCs w:val="21"/>
              </w:rPr>
              <w:t>（文化財保護法第96条）</w:t>
            </w:r>
          </w:p>
        </w:tc>
      </w:tr>
      <w:tr w:rsidR="003015D9" w:rsidRPr="00E15F0A" w14:paraId="17A7B700" w14:textId="77777777" w:rsidTr="00B4507E">
        <w:tc>
          <w:tcPr>
            <w:tcW w:w="945" w:type="dxa"/>
            <w:vMerge/>
            <w:vAlign w:val="center"/>
          </w:tcPr>
          <w:p w14:paraId="10334291" w14:textId="3D784AE8" w:rsidR="003015D9" w:rsidRPr="003178CE" w:rsidRDefault="003015D9" w:rsidP="00B4507E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30" w:type="dxa"/>
          </w:tcPr>
          <w:p w14:paraId="0C9F4362" w14:textId="51E5C511" w:rsidR="003015D9" w:rsidRPr="000500BF" w:rsidRDefault="005F5A74" w:rsidP="000500BF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SｺﾞｼｯｸE" w:eastAsia="HGSｺﾞｼｯｸE" w:hAnsi="HGSｺﾞｼｯｸE"/>
                <w:sz w:val="24"/>
              </w:rPr>
            </w:pPr>
            <w:r w:rsidRPr="000500BF">
              <w:rPr>
                <w:rFonts w:ascii="HGSｺﾞｼｯｸE" w:eastAsia="HGSｺﾞｼｯｸE" w:hAnsi="HGSｺﾞｼｯｸE" w:hint="eastAsia"/>
                <w:sz w:val="24"/>
              </w:rPr>
              <w:t>③</w:t>
            </w:r>
            <w:r w:rsidR="003015D9" w:rsidRPr="000500BF">
              <w:rPr>
                <w:rFonts w:ascii="HGSｺﾞｼｯｸE" w:eastAsia="HGSｺﾞｼｯｸE" w:hAnsi="HGSｺﾞｼｯｸE" w:hint="eastAsia"/>
                <w:sz w:val="24"/>
              </w:rPr>
              <w:t xml:space="preserve"> 周知の埋蔵文化財</w:t>
            </w:r>
            <w:r w:rsidR="00B764A7" w:rsidRPr="000500BF">
              <w:rPr>
                <w:rFonts w:ascii="HGSｺﾞｼｯｸE" w:eastAsia="HGSｺﾞｼｯｸE" w:hAnsi="HGSｺﾞｼｯｸE" w:hint="eastAsia"/>
                <w:sz w:val="24"/>
              </w:rPr>
              <w:t>包蔵地</w:t>
            </w:r>
            <w:r w:rsidR="00B764A7">
              <w:rPr>
                <w:rFonts w:ascii="HGSｺﾞｼｯｸE" w:eastAsia="HGSｺﾞｼｯｸE" w:hAnsi="HGSｺﾞｼｯｸE" w:hint="eastAsia"/>
                <w:sz w:val="24"/>
              </w:rPr>
              <w:t>（遺跡）</w:t>
            </w:r>
            <w:r w:rsidR="003015D9" w:rsidRPr="000500BF">
              <w:rPr>
                <w:rFonts w:ascii="HGSｺﾞｼｯｸE" w:eastAsia="HGSｺﾞｼｯｸE" w:hAnsi="HGSｺﾞｼｯｸE" w:hint="eastAsia"/>
                <w:sz w:val="24"/>
              </w:rPr>
              <w:t>には含まれません。</w:t>
            </w:r>
            <w:r w:rsidR="00BD2938" w:rsidRPr="000500BF">
              <w:rPr>
                <w:rFonts w:ascii="HGSｺﾞｼｯｸE" w:eastAsia="HGSｺﾞｼｯｸE" w:hAnsi="HGSｺﾞｼｯｸE" w:hint="eastAsia"/>
                <w:sz w:val="24"/>
              </w:rPr>
              <w:t>手続きは不要です。</w:t>
            </w:r>
          </w:p>
          <w:p w14:paraId="54E8B0C9" w14:textId="320E5DF3" w:rsidR="003015D9" w:rsidRPr="00020C94" w:rsidRDefault="003015D9" w:rsidP="00B4507E">
            <w:pPr>
              <w:rPr>
                <w:rFonts w:ascii="HGSｺﾞｼｯｸM" w:eastAsia="HGSｺﾞｼｯｸM"/>
                <w:szCs w:val="21"/>
              </w:rPr>
            </w:pPr>
            <w:r w:rsidRPr="00E15F0A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64503A">
              <w:rPr>
                <w:rFonts w:ascii="HGSｺﾞｼｯｸM" w:eastAsia="HGSｺﾞｼｯｸM" w:hint="eastAsia"/>
                <w:szCs w:val="21"/>
              </w:rPr>
              <w:t>なお、</w:t>
            </w:r>
            <w:r w:rsidR="0064503A" w:rsidRPr="00020C94">
              <w:rPr>
                <w:rFonts w:ascii="HGSｺﾞｼｯｸM" w:eastAsia="HGSｺﾞｼｯｸM" w:hint="eastAsia"/>
                <w:szCs w:val="21"/>
              </w:rPr>
              <w:t>工事</w:t>
            </w:r>
            <w:r w:rsidR="0064503A">
              <w:rPr>
                <w:rFonts w:ascii="HGSｺﾞｼｯｸM" w:eastAsia="HGSｺﾞｼｯｸM" w:hint="eastAsia"/>
                <w:szCs w:val="21"/>
              </w:rPr>
              <w:t>中に</w:t>
            </w:r>
            <w:r w:rsidRPr="00020C94">
              <w:rPr>
                <w:rFonts w:ascii="HGSｺﾞｼｯｸM" w:eastAsia="HGSｺﾞｼｯｸM" w:hint="eastAsia"/>
                <w:szCs w:val="21"/>
              </w:rPr>
              <w:t>土器や石器などが出土した場合は、速やかにご連絡ください。</w:t>
            </w:r>
          </w:p>
          <w:p w14:paraId="3DE5101B" w14:textId="7DD2F2F8" w:rsidR="003015D9" w:rsidRPr="00E15F0A" w:rsidRDefault="003015D9" w:rsidP="00B4507E">
            <w:pPr>
              <w:rPr>
                <w:rFonts w:ascii="HGSｺﾞｼｯｸM" w:eastAsia="HGSｺﾞｼｯｸM"/>
                <w:sz w:val="22"/>
              </w:rPr>
            </w:pPr>
            <w:r w:rsidRPr="00020C94">
              <w:rPr>
                <w:rFonts w:ascii="HGSｺﾞｼｯｸM" w:eastAsia="HGSｺﾞｼｯｸM" w:hint="eastAsia"/>
                <w:szCs w:val="21"/>
              </w:rPr>
              <w:t>（文化財保護法第96条）</w:t>
            </w:r>
          </w:p>
        </w:tc>
      </w:tr>
    </w:tbl>
    <w:p w14:paraId="372A2CF8" w14:textId="3E54FA3B" w:rsidR="00531353" w:rsidRDefault="00A5564F" w:rsidP="009470C2">
      <w:pPr>
        <w:spacing w:line="360" w:lineRule="auto"/>
        <w:ind w:firstLineChars="100" w:firstLine="220"/>
        <w:jc w:val="right"/>
        <w:rPr>
          <w:i/>
          <w:iCs/>
          <w:sz w:val="22"/>
          <w:szCs w:val="28"/>
        </w:rPr>
      </w:pPr>
      <w:r w:rsidRPr="009470C2">
        <w:rPr>
          <w:rFonts w:hint="eastAsia"/>
          <w:i/>
          <w:iCs/>
          <w:sz w:val="22"/>
          <w:szCs w:val="28"/>
        </w:rPr>
        <w:t>（回答日：　令和　　年　　月　　日</w:t>
      </w:r>
      <w:r w:rsidR="00B764A7" w:rsidRPr="009470C2">
        <w:rPr>
          <w:rFonts w:hint="eastAsia"/>
          <w:i/>
          <w:iCs/>
          <w:sz w:val="22"/>
          <w:szCs w:val="28"/>
        </w:rPr>
        <w:t xml:space="preserve">　　回答者：</w:t>
      </w:r>
      <w:r w:rsidR="00B764A7" w:rsidRPr="009470C2">
        <w:rPr>
          <w:rFonts w:hint="eastAsia"/>
          <w:i/>
          <w:iCs/>
          <w:sz w:val="22"/>
          <w:szCs w:val="28"/>
          <w:u w:val="single"/>
        </w:rPr>
        <w:t xml:space="preserve">　　　　　　　　　　</w:t>
      </w:r>
      <w:r w:rsidR="00AD23FD" w:rsidRPr="009470C2">
        <w:rPr>
          <w:rFonts w:hint="eastAsia"/>
          <w:i/>
          <w:iCs/>
          <w:sz w:val="22"/>
          <w:szCs w:val="28"/>
          <w:u w:val="single"/>
        </w:rPr>
        <w:t xml:space="preserve">　</w:t>
      </w:r>
      <w:r w:rsidR="00B764A7" w:rsidRPr="009470C2">
        <w:rPr>
          <w:rFonts w:hint="eastAsia"/>
          <w:i/>
          <w:iCs/>
          <w:sz w:val="22"/>
          <w:szCs w:val="28"/>
        </w:rPr>
        <w:t xml:space="preserve">　</w:t>
      </w:r>
      <w:r w:rsidRPr="009470C2">
        <w:rPr>
          <w:rFonts w:hint="eastAsia"/>
          <w:i/>
          <w:iCs/>
          <w:sz w:val="22"/>
          <w:szCs w:val="28"/>
        </w:rPr>
        <w:t>）</w:t>
      </w:r>
    </w:p>
    <w:p w14:paraId="5D10825F" w14:textId="77777777" w:rsidR="009470C2" w:rsidRPr="00A55FC4" w:rsidRDefault="009470C2" w:rsidP="00A55FC4">
      <w:pPr>
        <w:spacing w:line="360" w:lineRule="auto"/>
        <w:ind w:firstLineChars="100" w:firstLine="220"/>
        <w:jc w:val="left"/>
        <w:rPr>
          <w:sz w:val="22"/>
          <w:szCs w:val="28"/>
        </w:rPr>
      </w:pPr>
    </w:p>
    <w:p w14:paraId="05D6409F" w14:textId="3017A860" w:rsidR="00105557" w:rsidRPr="00C8469C" w:rsidRDefault="00105557" w:rsidP="00105557">
      <w:pPr>
        <w:spacing w:line="0" w:lineRule="atLeas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C8469C">
        <w:rPr>
          <w:rFonts w:ascii="BIZ UDPゴシック" w:eastAsia="BIZ UDPゴシック" w:hAnsi="BIZ UDPゴシック" w:hint="eastAsia"/>
          <w:sz w:val="22"/>
          <w:szCs w:val="22"/>
        </w:rPr>
        <w:t xml:space="preserve">【送付先・担当】　</w:t>
      </w:r>
      <w:r w:rsidRPr="00C8469C">
        <w:rPr>
          <w:rFonts w:ascii="BIZ UDPゴシック" w:eastAsia="BIZ UDPゴシック" w:hAnsi="BIZ UDPゴシック" w:hint="eastAsia"/>
          <w:b/>
          <w:sz w:val="22"/>
          <w:szCs w:val="22"/>
        </w:rPr>
        <w:t>北上市教育委員会　教育部　文化財課　遺跡保護係</w:t>
      </w:r>
    </w:p>
    <w:p w14:paraId="0779BEDA" w14:textId="77777777" w:rsidR="00105557" w:rsidRPr="00C8469C" w:rsidRDefault="00105557" w:rsidP="00105557">
      <w:pPr>
        <w:spacing w:line="0" w:lineRule="atLeas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C8469C">
        <w:rPr>
          <w:rFonts w:ascii="BIZ UDPゴシック" w:eastAsia="BIZ UDPゴシック" w:hAnsi="BIZ UDPゴシック" w:hint="eastAsia"/>
          <w:sz w:val="22"/>
          <w:szCs w:val="22"/>
        </w:rPr>
        <w:t>〒02</w:t>
      </w:r>
      <w:r w:rsidRPr="00C8469C">
        <w:rPr>
          <w:rFonts w:ascii="BIZ UDPゴシック" w:eastAsia="BIZ UDPゴシック" w:hAnsi="BIZ UDPゴシック"/>
          <w:sz w:val="22"/>
          <w:szCs w:val="22"/>
        </w:rPr>
        <w:t>4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>-0０４３　岩手県北上市立花1</w:t>
      </w:r>
      <w:r w:rsidRPr="00C8469C">
        <w:rPr>
          <w:rFonts w:ascii="BIZ UDPゴシック" w:eastAsia="BIZ UDPゴシック" w:hAnsi="BIZ UDPゴシック"/>
          <w:sz w:val="22"/>
          <w:szCs w:val="22"/>
        </w:rPr>
        <w:t>4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>地割6</w:t>
      </w:r>
      <w:r w:rsidRPr="00C8469C">
        <w:rPr>
          <w:rFonts w:ascii="BIZ UDPゴシック" w:eastAsia="BIZ UDPゴシック" w:hAnsi="BIZ UDPゴシック"/>
          <w:sz w:val="22"/>
          <w:szCs w:val="22"/>
        </w:rPr>
        <w:t>2-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>２</w:t>
      </w:r>
    </w:p>
    <w:p w14:paraId="510C62E5" w14:textId="202FBAD2" w:rsidR="006269FB" w:rsidRPr="00E441B2" w:rsidRDefault="00105557" w:rsidP="004B54DF">
      <w:pPr>
        <w:spacing w:line="0" w:lineRule="atLeas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C8469C">
        <w:rPr>
          <w:rFonts w:ascii="BIZ UDPゴシック" w:eastAsia="BIZ UDPゴシック" w:hAnsi="BIZ UDPゴシック" w:hint="eastAsia"/>
          <w:sz w:val="22"/>
          <w:szCs w:val="22"/>
        </w:rPr>
        <w:t>電話　 019</w:t>
      </w:r>
      <w:r w:rsidRPr="00C8469C">
        <w:rPr>
          <w:rFonts w:ascii="BIZ UDPゴシック" w:eastAsia="BIZ UDPゴシック" w:hAnsi="BIZ UDPゴシック"/>
          <w:sz w:val="22"/>
          <w:szCs w:val="22"/>
        </w:rPr>
        <w:t>7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>-6</w:t>
      </w:r>
      <w:r w:rsidRPr="00C8469C">
        <w:rPr>
          <w:rFonts w:ascii="BIZ UDPゴシック" w:eastAsia="BIZ UDPゴシック" w:hAnsi="BIZ UDPゴシック"/>
          <w:sz w:val="22"/>
          <w:szCs w:val="22"/>
        </w:rPr>
        <w:t>5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>-</w:t>
      </w:r>
      <w:r w:rsidRPr="00C8469C">
        <w:rPr>
          <w:rFonts w:ascii="BIZ UDPゴシック" w:eastAsia="BIZ UDPゴシック" w:hAnsi="BIZ UDPゴシック"/>
          <w:sz w:val="22"/>
          <w:szCs w:val="22"/>
        </w:rPr>
        <w:t>0098</w:t>
      </w:r>
      <w:r w:rsidR="00715B1E">
        <w:rPr>
          <w:rFonts w:ascii="BIZ UDPゴシック" w:eastAsia="BIZ UDPゴシック" w:hAnsi="BIZ UDPゴシック" w:hint="eastAsia"/>
          <w:sz w:val="22"/>
          <w:szCs w:val="22"/>
        </w:rPr>
        <w:t xml:space="preserve">　／　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>FAX</w:t>
      </w:r>
      <w:r w:rsidRPr="00C8469C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 xml:space="preserve"> 019</w:t>
      </w:r>
      <w:r w:rsidRPr="00C8469C">
        <w:rPr>
          <w:rFonts w:ascii="BIZ UDPゴシック" w:eastAsia="BIZ UDPゴシック" w:hAnsi="BIZ UDPゴシック"/>
          <w:sz w:val="22"/>
          <w:szCs w:val="22"/>
        </w:rPr>
        <w:t>7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>-6</w:t>
      </w:r>
      <w:r w:rsidRPr="00C8469C">
        <w:rPr>
          <w:rFonts w:ascii="BIZ UDPゴシック" w:eastAsia="BIZ UDPゴシック" w:hAnsi="BIZ UDPゴシック"/>
          <w:sz w:val="22"/>
          <w:szCs w:val="22"/>
        </w:rPr>
        <w:t>4</w:t>
      </w:r>
      <w:r w:rsidRPr="00C8469C">
        <w:rPr>
          <w:rFonts w:ascii="BIZ UDPゴシック" w:eastAsia="BIZ UDPゴシック" w:hAnsi="BIZ UDPゴシック" w:hint="eastAsia"/>
          <w:sz w:val="22"/>
          <w:szCs w:val="22"/>
        </w:rPr>
        <w:t>-</w:t>
      </w:r>
      <w:r w:rsidR="00D92267">
        <w:rPr>
          <w:rFonts w:ascii="BIZ UDPゴシック" w:eastAsia="BIZ UDPゴシック" w:hAnsi="BIZ UDPゴシック"/>
          <w:sz w:val="22"/>
          <w:szCs w:val="22"/>
        </w:rPr>
        <w:t>1759</w:t>
      </w:r>
    </w:p>
    <w:sectPr w:rsidR="006269FB" w:rsidRPr="00E441B2" w:rsidSect="00613744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322D" w14:textId="77777777" w:rsidR="00481251" w:rsidRDefault="00481251" w:rsidP="00DA2175">
      <w:r>
        <w:separator/>
      </w:r>
    </w:p>
  </w:endnote>
  <w:endnote w:type="continuationSeparator" w:id="0">
    <w:p w14:paraId="1DE41CB9" w14:textId="77777777" w:rsidR="00481251" w:rsidRDefault="00481251" w:rsidP="00DA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5C29" w14:textId="77777777" w:rsidR="00481251" w:rsidRDefault="00481251" w:rsidP="00DA2175">
      <w:r>
        <w:separator/>
      </w:r>
    </w:p>
  </w:footnote>
  <w:footnote w:type="continuationSeparator" w:id="0">
    <w:p w14:paraId="67CF6C5E" w14:textId="77777777" w:rsidR="00481251" w:rsidRDefault="00481251" w:rsidP="00DA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735"/>
    <w:multiLevelType w:val="hybridMultilevel"/>
    <w:tmpl w:val="7B0852D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54B3DD0"/>
    <w:multiLevelType w:val="hybridMultilevel"/>
    <w:tmpl w:val="DEC83778"/>
    <w:lvl w:ilvl="0" w:tplc="E7902F24">
      <w:start w:val="2"/>
      <w:numFmt w:val="bullet"/>
      <w:lvlText w:val="□"/>
      <w:lvlJc w:val="left"/>
      <w:pPr>
        <w:ind w:left="48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2F2012B"/>
    <w:multiLevelType w:val="hybridMultilevel"/>
    <w:tmpl w:val="B4CEC020"/>
    <w:lvl w:ilvl="0" w:tplc="D7927520">
      <w:start w:val="2"/>
      <w:numFmt w:val="bullet"/>
      <w:lvlText w:val="□"/>
      <w:lvlJc w:val="left"/>
      <w:pPr>
        <w:ind w:left="48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752A2E1E"/>
    <w:multiLevelType w:val="hybridMultilevel"/>
    <w:tmpl w:val="BD04EB04"/>
    <w:lvl w:ilvl="0" w:tplc="96F27158">
      <w:start w:val="2"/>
      <w:numFmt w:val="bullet"/>
      <w:lvlText w:val="□"/>
      <w:lvlJc w:val="left"/>
      <w:pPr>
        <w:ind w:left="465" w:hanging="360"/>
      </w:pPr>
      <w:rPr>
        <w:rFonts w:ascii="HGSｺﾞｼｯｸE" w:eastAsia="HGSｺﾞｼｯｸE" w:hAnsi="HGSｺﾞｼｯｸE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35"/>
    <w:rsid w:val="00012E06"/>
    <w:rsid w:val="00020C94"/>
    <w:rsid w:val="00025F0D"/>
    <w:rsid w:val="0002606E"/>
    <w:rsid w:val="00040CA8"/>
    <w:rsid w:val="00046F50"/>
    <w:rsid w:val="000500BF"/>
    <w:rsid w:val="000605E2"/>
    <w:rsid w:val="00090167"/>
    <w:rsid w:val="000B2CC5"/>
    <w:rsid w:val="000B6FF5"/>
    <w:rsid w:val="000E28D7"/>
    <w:rsid w:val="000E70A6"/>
    <w:rsid w:val="00105557"/>
    <w:rsid w:val="00111217"/>
    <w:rsid w:val="00130AEA"/>
    <w:rsid w:val="001348EF"/>
    <w:rsid w:val="00136261"/>
    <w:rsid w:val="00183560"/>
    <w:rsid w:val="0019022C"/>
    <w:rsid w:val="001B7086"/>
    <w:rsid w:val="001B71BB"/>
    <w:rsid w:val="001E0BC7"/>
    <w:rsid w:val="001F7163"/>
    <w:rsid w:val="0021193B"/>
    <w:rsid w:val="002147A2"/>
    <w:rsid w:val="00223066"/>
    <w:rsid w:val="00253B87"/>
    <w:rsid w:val="002577E0"/>
    <w:rsid w:val="00290BA4"/>
    <w:rsid w:val="002B34F8"/>
    <w:rsid w:val="002B4E64"/>
    <w:rsid w:val="003015D9"/>
    <w:rsid w:val="00320885"/>
    <w:rsid w:val="003309D2"/>
    <w:rsid w:val="003802FE"/>
    <w:rsid w:val="00384F7F"/>
    <w:rsid w:val="00397E38"/>
    <w:rsid w:val="003A472E"/>
    <w:rsid w:val="003B3735"/>
    <w:rsid w:val="003C382E"/>
    <w:rsid w:val="003E51CE"/>
    <w:rsid w:val="003E6370"/>
    <w:rsid w:val="003F2E03"/>
    <w:rsid w:val="00415C6C"/>
    <w:rsid w:val="00426CF1"/>
    <w:rsid w:val="0047436C"/>
    <w:rsid w:val="0047515B"/>
    <w:rsid w:val="00481251"/>
    <w:rsid w:val="004976F7"/>
    <w:rsid w:val="004B3625"/>
    <w:rsid w:val="004B4715"/>
    <w:rsid w:val="004B54DF"/>
    <w:rsid w:val="004D2FA2"/>
    <w:rsid w:val="004D3690"/>
    <w:rsid w:val="004E5BE4"/>
    <w:rsid w:val="004F7D35"/>
    <w:rsid w:val="00513702"/>
    <w:rsid w:val="00514743"/>
    <w:rsid w:val="00531353"/>
    <w:rsid w:val="00547C4F"/>
    <w:rsid w:val="00561F26"/>
    <w:rsid w:val="005625DB"/>
    <w:rsid w:val="00576557"/>
    <w:rsid w:val="005D1714"/>
    <w:rsid w:val="005D1F40"/>
    <w:rsid w:val="005F5A74"/>
    <w:rsid w:val="00602AF9"/>
    <w:rsid w:val="00607303"/>
    <w:rsid w:val="00613744"/>
    <w:rsid w:val="0062419B"/>
    <w:rsid w:val="006269FB"/>
    <w:rsid w:val="00637077"/>
    <w:rsid w:val="0064503A"/>
    <w:rsid w:val="006671AD"/>
    <w:rsid w:val="00694507"/>
    <w:rsid w:val="006A1361"/>
    <w:rsid w:val="006B476B"/>
    <w:rsid w:val="006E1960"/>
    <w:rsid w:val="007047A2"/>
    <w:rsid w:val="0071528F"/>
    <w:rsid w:val="00715B1E"/>
    <w:rsid w:val="00724E8F"/>
    <w:rsid w:val="0072557B"/>
    <w:rsid w:val="007673DA"/>
    <w:rsid w:val="00772C5D"/>
    <w:rsid w:val="00775EC3"/>
    <w:rsid w:val="007D176C"/>
    <w:rsid w:val="007D2C46"/>
    <w:rsid w:val="007D2D0F"/>
    <w:rsid w:val="007F23C9"/>
    <w:rsid w:val="007F4B18"/>
    <w:rsid w:val="00817721"/>
    <w:rsid w:val="00832867"/>
    <w:rsid w:val="00842CEA"/>
    <w:rsid w:val="00846F3C"/>
    <w:rsid w:val="00850B9F"/>
    <w:rsid w:val="00877BB4"/>
    <w:rsid w:val="008830D9"/>
    <w:rsid w:val="00885C59"/>
    <w:rsid w:val="0089292F"/>
    <w:rsid w:val="008A19EE"/>
    <w:rsid w:val="008C09D0"/>
    <w:rsid w:val="008C6902"/>
    <w:rsid w:val="008C6D14"/>
    <w:rsid w:val="008F0ED3"/>
    <w:rsid w:val="00900846"/>
    <w:rsid w:val="00902E85"/>
    <w:rsid w:val="009106D5"/>
    <w:rsid w:val="00917D25"/>
    <w:rsid w:val="00945BDC"/>
    <w:rsid w:val="009470C2"/>
    <w:rsid w:val="00966AB1"/>
    <w:rsid w:val="009855C2"/>
    <w:rsid w:val="009A017A"/>
    <w:rsid w:val="009A2FF2"/>
    <w:rsid w:val="009C30AE"/>
    <w:rsid w:val="009E577E"/>
    <w:rsid w:val="00A02E29"/>
    <w:rsid w:val="00A21CD9"/>
    <w:rsid w:val="00A231B3"/>
    <w:rsid w:val="00A5564F"/>
    <w:rsid w:val="00A55FC4"/>
    <w:rsid w:val="00A62EAD"/>
    <w:rsid w:val="00A70507"/>
    <w:rsid w:val="00A71A85"/>
    <w:rsid w:val="00A731A0"/>
    <w:rsid w:val="00AD23FD"/>
    <w:rsid w:val="00AD438E"/>
    <w:rsid w:val="00AD5DED"/>
    <w:rsid w:val="00AD7717"/>
    <w:rsid w:val="00B1093C"/>
    <w:rsid w:val="00B4507E"/>
    <w:rsid w:val="00B576E0"/>
    <w:rsid w:val="00B764A7"/>
    <w:rsid w:val="00B90450"/>
    <w:rsid w:val="00BA4A9D"/>
    <w:rsid w:val="00BD2938"/>
    <w:rsid w:val="00BD700E"/>
    <w:rsid w:val="00C36B6D"/>
    <w:rsid w:val="00C42500"/>
    <w:rsid w:val="00C435EC"/>
    <w:rsid w:val="00C57618"/>
    <w:rsid w:val="00C61A45"/>
    <w:rsid w:val="00C826DB"/>
    <w:rsid w:val="00C8469C"/>
    <w:rsid w:val="00CF320A"/>
    <w:rsid w:val="00D65ED1"/>
    <w:rsid w:val="00D71E34"/>
    <w:rsid w:val="00D81590"/>
    <w:rsid w:val="00D92267"/>
    <w:rsid w:val="00D94BB9"/>
    <w:rsid w:val="00DA2175"/>
    <w:rsid w:val="00DB3478"/>
    <w:rsid w:val="00DE2D7E"/>
    <w:rsid w:val="00DE70EA"/>
    <w:rsid w:val="00E072D2"/>
    <w:rsid w:val="00E441B2"/>
    <w:rsid w:val="00E4699B"/>
    <w:rsid w:val="00E7738A"/>
    <w:rsid w:val="00E953CC"/>
    <w:rsid w:val="00EA62B4"/>
    <w:rsid w:val="00EB7996"/>
    <w:rsid w:val="00EF34DA"/>
    <w:rsid w:val="00EF4EBB"/>
    <w:rsid w:val="00F15C89"/>
    <w:rsid w:val="00F53183"/>
    <w:rsid w:val="00F72593"/>
    <w:rsid w:val="00F84966"/>
    <w:rsid w:val="00FA666A"/>
    <w:rsid w:val="00FC07FC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1557C"/>
  <w15:chartTrackingRefBased/>
  <w15:docId w15:val="{D97CCC32-6C9A-4A0A-A84F-4742765E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1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17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C8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6D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826DB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2B34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C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itakami.iwate.jp/life/soshikikarasagasu/bunkazaika/isekihogokakari/628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kitakami.iwate.jp/life/soshikikarasagasu/bunkazaika/isekihogokakari/6280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菅原昌彦</cp:lastModifiedBy>
  <cp:revision>8</cp:revision>
  <dcterms:created xsi:type="dcterms:W3CDTF">2024-09-29T23:40:00Z</dcterms:created>
  <dcterms:modified xsi:type="dcterms:W3CDTF">2024-11-28T00:34:00Z</dcterms:modified>
</cp:coreProperties>
</file>